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8" w:rsidRPr="003C148F" w:rsidRDefault="00E91CC8" w:rsidP="00E91CC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1CC8" w:rsidRPr="003C148F" w:rsidRDefault="003A6961" w:rsidP="00E91CC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C148F">
        <w:rPr>
          <w:rFonts w:ascii="Times New Roman" w:hAnsi="Times New Roman" w:cs="Times New Roman"/>
          <w:b/>
          <w:bCs/>
          <w:sz w:val="48"/>
          <w:szCs w:val="48"/>
        </w:rPr>
        <w:t>ACADEMIC AUDIT REPORT</w:t>
      </w: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612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3248025</wp:posOffset>
            </wp:positionH>
            <wp:positionV relativeFrom="page">
              <wp:posOffset>4248150</wp:posOffset>
            </wp:positionV>
            <wp:extent cx="1159510" cy="1571625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>
      <w:pPr>
        <w:rPr>
          <w:rFonts w:ascii="Times New Roman" w:hAnsi="Times New Roman" w:cs="Times New Roman"/>
        </w:rPr>
      </w:pPr>
    </w:p>
    <w:p w:rsidR="00E91CC8" w:rsidRPr="003C148F" w:rsidRDefault="00E91CC8" w:rsidP="00E91C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E72BB" w:rsidRDefault="000E72BB" w:rsidP="00E91C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2963" w:rsidRDefault="00612963" w:rsidP="00E91C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2963" w:rsidRPr="003C148F" w:rsidRDefault="00612963" w:rsidP="00E91C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E72BB" w:rsidRPr="003A6961" w:rsidRDefault="000E72BB" w:rsidP="000E7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6961">
        <w:rPr>
          <w:rFonts w:ascii="Times New Roman" w:hAnsi="Times New Roman" w:cs="Times New Roman"/>
          <w:b/>
          <w:sz w:val="28"/>
          <w:szCs w:val="28"/>
        </w:rPr>
        <w:t>14</w:t>
      </w:r>
      <w:r w:rsidR="003A6961" w:rsidRPr="003A696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A6961" w:rsidRPr="003A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4F7">
        <w:rPr>
          <w:rFonts w:ascii="Times New Roman" w:hAnsi="Times New Roman" w:cs="Times New Roman"/>
          <w:b/>
          <w:sz w:val="28"/>
          <w:szCs w:val="28"/>
        </w:rPr>
        <w:t xml:space="preserve"> and</w:t>
      </w:r>
      <w:proofErr w:type="gramEnd"/>
      <w:r w:rsidRPr="003A6961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3A6961" w:rsidRPr="003A696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A6961" w:rsidRPr="003A6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961">
        <w:rPr>
          <w:rFonts w:ascii="Times New Roman" w:hAnsi="Times New Roman" w:cs="Times New Roman"/>
          <w:b/>
          <w:sz w:val="28"/>
          <w:szCs w:val="28"/>
        </w:rPr>
        <w:t xml:space="preserve"> DECEMBER, 2015</w:t>
      </w:r>
    </w:p>
    <w:p w:rsidR="000E72BB" w:rsidRPr="003A6961" w:rsidRDefault="000E72BB" w:rsidP="000E72BB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3A6961">
        <w:rPr>
          <w:rFonts w:ascii="Times New Roman" w:hAnsi="Times New Roman" w:cs="Times New Roman"/>
          <w:b/>
          <w:bCs/>
          <w:sz w:val="34"/>
          <w:szCs w:val="34"/>
        </w:rPr>
        <w:t>DEPARTMENT OF COMPUTER SCIENCE</w:t>
      </w:r>
    </w:p>
    <w:p w:rsidR="000E72BB" w:rsidRPr="003A6961" w:rsidRDefault="000E72BB" w:rsidP="000E72BB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 w:rsidRPr="003A6961">
        <w:rPr>
          <w:rFonts w:ascii="Times New Roman" w:hAnsi="Times New Roman" w:cs="Times New Roman"/>
          <w:b/>
          <w:sz w:val="38"/>
          <w:szCs w:val="38"/>
        </w:rPr>
        <w:t>S</w:t>
      </w:r>
      <w:r w:rsidR="003A6961" w:rsidRPr="003A6961">
        <w:rPr>
          <w:rFonts w:ascii="Times New Roman" w:hAnsi="Times New Roman" w:cs="Times New Roman"/>
          <w:b/>
          <w:sz w:val="38"/>
          <w:szCs w:val="38"/>
        </w:rPr>
        <w:t xml:space="preserve">ACRED HEART </w:t>
      </w:r>
      <w:r w:rsidR="00B45988" w:rsidRPr="003A6961">
        <w:rPr>
          <w:rFonts w:ascii="Times New Roman" w:hAnsi="Times New Roman" w:cs="Times New Roman"/>
          <w:b/>
          <w:sz w:val="38"/>
          <w:szCs w:val="38"/>
        </w:rPr>
        <w:t>COLLEGE (</w:t>
      </w:r>
      <w:r w:rsidR="003A6961" w:rsidRPr="003A6961">
        <w:rPr>
          <w:rFonts w:ascii="Times New Roman" w:hAnsi="Times New Roman" w:cs="Times New Roman"/>
          <w:b/>
          <w:sz w:val="38"/>
          <w:szCs w:val="38"/>
        </w:rPr>
        <w:t>AUTONOMOUS)</w:t>
      </w:r>
      <w:r w:rsidRPr="003A6961">
        <w:rPr>
          <w:rFonts w:ascii="Times New Roman" w:hAnsi="Times New Roman" w:cs="Times New Roman"/>
          <w:b/>
          <w:sz w:val="38"/>
          <w:szCs w:val="38"/>
        </w:rPr>
        <w:t xml:space="preserve"> TIRUPATTUR, VELLORE DT</w:t>
      </w:r>
    </w:p>
    <w:p w:rsidR="000E72BB" w:rsidRDefault="000E72BB" w:rsidP="00E91C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612963" w:rsidRPr="003C148F" w:rsidRDefault="00612963" w:rsidP="00E91CC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91CC8" w:rsidRPr="003C148F" w:rsidRDefault="00917F42" w:rsidP="00917F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48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SACRED HEART </w:t>
      </w:r>
      <w:proofErr w:type="gramStart"/>
      <w:r w:rsidRPr="003C148F">
        <w:rPr>
          <w:rFonts w:ascii="Times New Roman" w:hAnsi="Times New Roman" w:cs="Times New Roman"/>
          <w:b/>
          <w:bCs/>
          <w:sz w:val="26"/>
          <w:szCs w:val="26"/>
        </w:rPr>
        <w:t>COLLEGE(</w:t>
      </w:r>
      <w:proofErr w:type="gramEnd"/>
      <w:r w:rsidRPr="003C148F">
        <w:rPr>
          <w:rFonts w:ascii="Times New Roman" w:hAnsi="Times New Roman" w:cs="Times New Roman"/>
          <w:b/>
          <w:bCs/>
          <w:sz w:val="26"/>
          <w:szCs w:val="26"/>
        </w:rPr>
        <w:t>AUTONOMOUS), TIRUPATTUR, VELLORE DT</w:t>
      </w:r>
    </w:p>
    <w:p w:rsidR="00E91CC8" w:rsidRPr="003C148F" w:rsidRDefault="00917F42" w:rsidP="00917F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48F">
        <w:rPr>
          <w:rFonts w:ascii="Times New Roman" w:hAnsi="Times New Roman" w:cs="Times New Roman"/>
          <w:b/>
          <w:bCs/>
          <w:sz w:val="26"/>
          <w:szCs w:val="26"/>
        </w:rPr>
        <w:t>DEPARTMENT OF COMPUTER SCIENCE</w:t>
      </w:r>
    </w:p>
    <w:p w:rsidR="00E91CC8" w:rsidRPr="003C148F" w:rsidRDefault="00917F42" w:rsidP="00917F4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148F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3554F7" w:rsidRPr="003554F7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EB4F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54F7">
        <w:rPr>
          <w:rFonts w:ascii="Times New Roman" w:hAnsi="Times New Roman" w:cs="Times New Roman"/>
          <w:b/>
          <w:bCs/>
          <w:sz w:val="26"/>
          <w:szCs w:val="26"/>
        </w:rPr>
        <w:t>and</w:t>
      </w:r>
      <w:r w:rsidRPr="003C14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C148F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3554F7" w:rsidRPr="003554F7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th</w:t>
      </w:r>
      <w:r w:rsidR="003554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148F">
        <w:rPr>
          <w:rFonts w:ascii="Times New Roman" w:hAnsi="Times New Roman" w:cs="Times New Roman"/>
          <w:b/>
          <w:bCs/>
          <w:sz w:val="26"/>
          <w:szCs w:val="26"/>
        </w:rPr>
        <w:t xml:space="preserve"> DECEMBER</w:t>
      </w:r>
      <w:proofErr w:type="gramEnd"/>
      <w:r w:rsidRPr="003C148F">
        <w:rPr>
          <w:rFonts w:ascii="Times New Roman" w:hAnsi="Times New Roman" w:cs="Times New Roman"/>
          <w:b/>
          <w:bCs/>
          <w:sz w:val="26"/>
          <w:szCs w:val="26"/>
        </w:rPr>
        <w:t>, 2015</w:t>
      </w:r>
    </w:p>
    <w:p w:rsidR="00E91CC8" w:rsidRPr="003C148F" w:rsidRDefault="00E91CC8" w:rsidP="00917F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148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360E0" w:rsidRPr="003C1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148F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7F359F" w:rsidRPr="003C148F" w:rsidRDefault="007F359F" w:rsidP="001360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E91CC8" w:rsidRPr="003C148F" w:rsidRDefault="00E91CC8" w:rsidP="001360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I)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 xml:space="preserve"> Composit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>ion of the Academic Audit Panel</w:t>
      </w:r>
    </w:p>
    <w:p w:rsidR="00E91CC8" w:rsidRPr="003C148F" w:rsidRDefault="000D40E4" w:rsidP="001360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91CC8" w:rsidRPr="003C148F">
        <w:rPr>
          <w:rFonts w:ascii="Times New Roman" w:hAnsi="Times New Roman" w:cs="Times New Roman"/>
          <w:sz w:val="24"/>
          <w:szCs w:val="24"/>
        </w:rPr>
        <w:t>Dr.E.George</w:t>
      </w:r>
      <w:proofErr w:type="spellEnd"/>
      <w:r w:rsidR="003E1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C8" w:rsidRPr="003C148F">
        <w:rPr>
          <w:rFonts w:ascii="Times New Roman" w:hAnsi="Times New Roman" w:cs="Times New Roman"/>
          <w:sz w:val="24"/>
          <w:szCs w:val="24"/>
        </w:rPr>
        <w:t>Dharama</w:t>
      </w:r>
      <w:proofErr w:type="spellEnd"/>
      <w:r w:rsidR="00E91CC8" w:rsidRPr="003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C8" w:rsidRPr="003C148F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="00E91CC8" w:rsidRPr="003C148F">
        <w:rPr>
          <w:rFonts w:ascii="Times New Roman" w:hAnsi="Times New Roman" w:cs="Times New Roman"/>
          <w:sz w:val="24"/>
          <w:szCs w:val="24"/>
        </w:rPr>
        <w:t xml:space="preserve"> Raj</w:t>
      </w:r>
      <w:r w:rsidR="008A44C9" w:rsidRPr="003C148F">
        <w:rPr>
          <w:rFonts w:ascii="Times New Roman" w:hAnsi="Times New Roman" w:cs="Times New Roman"/>
          <w:sz w:val="24"/>
          <w:szCs w:val="24"/>
        </w:rPr>
        <w:t xml:space="preserve">, </w:t>
      </w:r>
      <w:r w:rsidR="00E91CC8" w:rsidRPr="003C148F">
        <w:rPr>
          <w:rFonts w:ascii="Times New Roman" w:hAnsi="Times New Roman" w:cs="Times New Roman"/>
          <w:sz w:val="24"/>
          <w:szCs w:val="24"/>
        </w:rPr>
        <w:t>Assistant Professor,</w:t>
      </w:r>
      <w:r w:rsidR="003E1C6B">
        <w:rPr>
          <w:rFonts w:ascii="Times New Roman" w:hAnsi="Times New Roman" w:cs="Times New Roman"/>
          <w:sz w:val="24"/>
          <w:szCs w:val="24"/>
        </w:rPr>
        <w:t xml:space="preserve"> </w:t>
      </w:r>
      <w:r w:rsidR="00E91CC8" w:rsidRPr="003C148F">
        <w:rPr>
          <w:rFonts w:ascii="Times New Roman" w:hAnsi="Times New Roman" w:cs="Times New Roman"/>
          <w:sz w:val="24"/>
          <w:szCs w:val="24"/>
        </w:rPr>
        <w:t>School of Computer Science and Engineering,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C8" w:rsidRPr="003C148F">
        <w:rPr>
          <w:rFonts w:ascii="Times New Roman" w:hAnsi="Times New Roman" w:cs="Times New Roman"/>
          <w:sz w:val="24"/>
          <w:szCs w:val="24"/>
        </w:rPr>
        <w:t>Bharathidasan</w:t>
      </w:r>
      <w:proofErr w:type="spellEnd"/>
      <w:r w:rsidR="00E91CC8" w:rsidRPr="003C1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CC8" w:rsidRPr="003C148F">
        <w:rPr>
          <w:rFonts w:ascii="Times New Roman" w:hAnsi="Times New Roman" w:cs="Times New Roman"/>
          <w:sz w:val="24"/>
          <w:szCs w:val="24"/>
        </w:rPr>
        <w:t>University,Tiruchirapalli</w:t>
      </w:r>
      <w:proofErr w:type="spellEnd"/>
      <w:r w:rsidR="008A44C9" w:rsidRPr="003C148F">
        <w:rPr>
          <w:rFonts w:ascii="Times New Roman" w:hAnsi="Times New Roman" w:cs="Times New Roman"/>
          <w:sz w:val="24"/>
          <w:szCs w:val="24"/>
        </w:rPr>
        <w:t>. Mb: 9443191790</w:t>
      </w:r>
      <w:r w:rsidR="00362BE1" w:rsidRPr="003C148F">
        <w:rPr>
          <w:rFonts w:ascii="Times New Roman" w:hAnsi="Times New Roman" w:cs="Times New Roman"/>
          <w:sz w:val="24"/>
          <w:szCs w:val="24"/>
        </w:rPr>
        <w:t xml:space="preserve">, </w:t>
      </w:r>
      <w:r w:rsidR="008A44C9" w:rsidRPr="003C148F">
        <w:rPr>
          <w:rFonts w:ascii="Times New Roman" w:hAnsi="Times New Roman" w:cs="Times New Roman"/>
          <w:sz w:val="24"/>
          <w:szCs w:val="24"/>
        </w:rPr>
        <w:t>Mail:</w:t>
      </w:r>
      <w:r w:rsidR="008A44C9" w:rsidRPr="003C1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1360E0" w:rsidRPr="003C14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georgeprakashraj@yahoo.com</w:t>
        </w:r>
      </w:hyperlink>
    </w:p>
    <w:p w:rsidR="001360E0" w:rsidRPr="003C148F" w:rsidRDefault="001360E0" w:rsidP="001360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44C9" w:rsidRPr="003C148F" w:rsidRDefault="000D40E4" w:rsidP="0013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44C9" w:rsidRPr="003C148F">
        <w:rPr>
          <w:rFonts w:ascii="Times New Roman" w:hAnsi="Times New Roman" w:cs="Times New Roman"/>
          <w:sz w:val="24"/>
          <w:szCs w:val="24"/>
        </w:rPr>
        <w:t>Dr.D.I</w:t>
      </w:r>
      <w:proofErr w:type="spellEnd"/>
      <w:r w:rsidR="008A44C9" w:rsidRPr="003C148F">
        <w:rPr>
          <w:rFonts w:ascii="Times New Roman" w:hAnsi="Times New Roman" w:cs="Times New Roman"/>
          <w:sz w:val="24"/>
          <w:szCs w:val="24"/>
        </w:rPr>
        <w:t xml:space="preserve"> George </w:t>
      </w:r>
      <w:proofErr w:type="spellStart"/>
      <w:r w:rsidR="008A44C9" w:rsidRPr="003C148F">
        <w:rPr>
          <w:rFonts w:ascii="Times New Roman" w:hAnsi="Times New Roman" w:cs="Times New Roman"/>
          <w:sz w:val="24"/>
          <w:szCs w:val="24"/>
        </w:rPr>
        <w:t>Amalarethinam</w:t>
      </w:r>
      <w:proofErr w:type="spellEnd"/>
      <w:r w:rsidR="008A44C9" w:rsidRPr="003C148F">
        <w:rPr>
          <w:rFonts w:ascii="Times New Roman" w:hAnsi="Times New Roman" w:cs="Times New Roman"/>
          <w:sz w:val="24"/>
          <w:szCs w:val="24"/>
        </w:rPr>
        <w:t xml:space="preserve">, Associate </w:t>
      </w:r>
      <w:proofErr w:type="spellStart"/>
      <w:r w:rsidR="008A44C9" w:rsidRPr="003C148F">
        <w:rPr>
          <w:rFonts w:ascii="Times New Roman" w:hAnsi="Times New Roman" w:cs="Times New Roman"/>
          <w:sz w:val="24"/>
          <w:szCs w:val="24"/>
        </w:rPr>
        <w:t>Professor&amp;Director</w:t>
      </w:r>
      <w:proofErr w:type="spellEnd"/>
      <w:r w:rsidR="008A44C9" w:rsidRPr="003C148F">
        <w:rPr>
          <w:rFonts w:ascii="Times New Roman" w:hAnsi="Times New Roman" w:cs="Times New Roman"/>
          <w:sz w:val="24"/>
          <w:szCs w:val="24"/>
        </w:rPr>
        <w:t xml:space="preserve"> (MCA), Jamal </w:t>
      </w:r>
      <w:proofErr w:type="spellStart"/>
      <w:r w:rsidR="008A44C9" w:rsidRPr="003C148F">
        <w:rPr>
          <w:rFonts w:ascii="Times New Roman" w:hAnsi="Times New Roman" w:cs="Times New Roman"/>
          <w:sz w:val="24"/>
          <w:szCs w:val="24"/>
        </w:rPr>
        <w:t>Mohamaed</w:t>
      </w:r>
      <w:proofErr w:type="spellEnd"/>
      <w:r w:rsidR="008A44C9" w:rsidRPr="003C148F">
        <w:rPr>
          <w:rFonts w:ascii="Times New Roman" w:hAnsi="Times New Roman" w:cs="Times New Roman"/>
          <w:sz w:val="24"/>
          <w:szCs w:val="24"/>
        </w:rPr>
        <w:t xml:space="preserve"> College,</w:t>
      </w:r>
      <w:r w:rsidR="003E1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4C9" w:rsidRPr="003C148F">
        <w:rPr>
          <w:rFonts w:ascii="Times New Roman" w:hAnsi="Times New Roman" w:cs="Times New Roman"/>
          <w:sz w:val="24"/>
          <w:szCs w:val="24"/>
        </w:rPr>
        <w:t>Tiruchirapalli</w:t>
      </w:r>
      <w:proofErr w:type="spellEnd"/>
      <w:r w:rsidR="008A44C9" w:rsidRPr="003C148F">
        <w:rPr>
          <w:rFonts w:ascii="Times New Roman" w:hAnsi="Times New Roman" w:cs="Times New Roman"/>
          <w:sz w:val="24"/>
          <w:szCs w:val="24"/>
        </w:rPr>
        <w:t>. Mb: 9443179535</w:t>
      </w:r>
      <w:r w:rsidR="00262EAF" w:rsidRPr="003C148F">
        <w:rPr>
          <w:rFonts w:ascii="Times New Roman" w:hAnsi="Times New Roman" w:cs="Times New Roman"/>
          <w:sz w:val="24"/>
          <w:szCs w:val="24"/>
        </w:rPr>
        <w:t xml:space="preserve">, </w:t>
      </w:r>
      <w:r w:rsidR="008A44C9" w:rsidRPr="003C148F">
        <w:rPr>
          <w:rFonts w:ascii="Times New Roman" w:hAnsi="Times New Roman" w:cs="Times New Roman"/>
          <w:sz w:val="24"/>
          <w:szCs w:val="24"/>
        </w:rPr>
        <w:t>Mail</w:t>
      </w:r>
      <w:proofErr w:type="gramStart"/>
      <w:r w:rsidR="008A44C9" w:rsidRPr="003C14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1251A">
        <w:fldChar w:fldCharType="begin"/>
      </w:r>
      <w:r w:rsidR="0051251A">
        <w:instrText>HYPERLINK "mailto:di_george@ymail.com"</w:instrText>
      </w:r>
      <w:r w:rsidR="0051251A">
        <w:fldChar w:fldCharType="separate"/>
      </w:r>
      <w:r w:rsidR="008A44C9" w:rsidRPr="003C148F">
        <w:rPr>
          <w:rStyle w:val="Hyperlink"/>
          <w:rFonts w:ascii="Times New Roman" w:hAnsi="Times New Roman" w:cs="Times New Roman"/>
          <w:sz w:val="24"/>
          <w:szCs w:val="24"/>
        </w:rPr>
        <w:t>di_george@ymail.com</w:t>
      </w:r>
      <w:r w:rsidR="0051251A">
        <w:fldChar w:fldCharType="end"/>
      </w:r>
    </w:p>
    <w:p w:rsidR="001360E0" w:rsidRPr="003C148F" w:rsidRDefault="001360E0" w:rsidP="0013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CC8" w:rsidRPr="003C148F" w:rsidRDefault="000D40E4" w:rsidP="001360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Mr.BabuRajan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C ,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Consultant,Tata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Consultancy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Services,TCSL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“Chennai One” - SEZ Unit, (IGGGL-SEZ), Tower 2, South Wing, SCB ODC, 200 Ft.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Thoraipakkam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Pallavaram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Ring Road,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Thoraipakkam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>, Chennai – 600 096.  Mb: 9940053872</w:t>
      </w:r>
      <w:r w:rsidR="00262EAF" w:rsidRPr="003C148F">
        <w:rPr>
          <w:rFonts w:ascii="Times New Roman" w:hAnsi="Times New Roman" w:cs="Times New Roman"/>
          <w:sz w:val="24"/>
          <w:szCs w:val="24"/>
        </w:rPr>
        <w:t xml:space="preserve">, </w:t>
      </w:r>
      <w:r w:rsidR="001360E0" w:rsidRPr="003C148F">
        <w:rPr>
          <w:rFonts w:ascii="Times New Roman" w:hAnsi="Times New Roman" w:cs="Times New Roman"/>
          <w:sz w:val="24"/>
          <w:szCs w:val="24"/>
        </w:rPr>
        <w:t>Mail:</w:t>
      </w:r>
      <w:r w:rsidR="001360E0" w:rsidRPr="003C14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8" w:history="1">
        <w:r w:rsidR="001360E0" w:rsidRPr="003C14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baburajan.chandran@tcs.com</w:t>
        </w:r>
      </w:hyperlink>
    </w:p>
    <w:p w:rsidR="001360E0" w:rsidRPr="003C148F" w:rsidRDefault="001360E0" w:rsidP="001360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EAF" w:rsidRPr="003C148F" w:rsidRDefault="000D40E4" w:rsidP="0013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   Mr.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Senthilkumar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, Tata Consultancy Services, TCSL “Chennai One” - SEZ Unit, (IGGGL-SEZ), Tower 2, South Wing, SCB ODC, 200 Ft.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Thoraipakkam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Pallavaram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Ring Road,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Thoraipakkam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>, Chennai – 600 096.</w:t>
      </w:r>
    </w:p>
    <w:p w:rsidR="001360E0" w:rsidRPr="003C148F" w:rsidRDefault="001360E0" w:rsidP="001360E0">
      <w:p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C148F">
        <w:rPr>
          <w:rFonts w:ascii="Times New Roman" w:hAnsi="Times New Roman" w:cs="Times New Roman"/>
          <w:sz w:val="24"/>
          <w:szCs w:val="24"/>
        </w:rPr>
        <w:t>Mb: 94447 40018</w:t>
      </w:r>
      <w:r w:rsidR="00262EAF" w:rsidRPr="003C148F">
        <w:rPr>
          <w:rFonts w:ascii="Times New Roman" w:hAnsi="Times New Roman" w:cs="Times New Roman"/>
          <w:sz w:val="24"/>
          <w:szCs w:val="24"/>
        </w:rPr>
        <w:t xml:space="preserve">, </w:t>
      </w:r>
      <w:r w:rsidRPr="003C148F">
        <w:rPr>
          <w:rFonts w:ascii="Times New Roman" w:hAnsi="Times New Roman" w:cs="Times New Roman"/>
          <w:sz w:val="24"/>
          <w:szCs w:val="24"/>
        </w:rPr>
        <w:t>Mail:</w:t>
      </w:r>
      <w:r w:rsidRPr="003C148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9" w:history="1">
        <w:r w:rsidRPr="003C148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Senthilkumar.Andimanthiri@tcs.com</w:t>
        </w:r>
      </w:hyperlink>
    </w:p>
    <w:p w:rsidR="001360E0" w:rsidRPr="003C148F" w:rsidRDefault="001360E0" w:rsidP="001360E0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1360E0" w:rsidRPr="003C148F" w:rsidRDefault="000D40E4" w:rsidP="0013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48F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</w:t>
      </w:r>
      <w:r w:rsidR="001360E0" w:rsidRPr="003C148F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)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   Dr. L.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Ravi</w:t>
      </w:r>
      <w:proofErr w:type="gramStart"/>
      <w:r w:rsidR="001360E0" w:rsidRPr="003C148F">
        <w:rPr>
          <w:rFonts w:ascii="Times New Roman" w:hAnsi="Times New Roman" w:cs="Times New Roman"/>
          <w:sz w:val="24"/>
          <w:szCs w:val="24"/>
        </w:rPr>
        <w:t>,Head</w:t>
      </w:r>
      <w:proofErr w:type="spellEnd"/>
      <w:proofErr w:type="gram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&amp; Associate Professor, Department of Computer Science,  Sacred Heart College, Tirupattur, Vellore Dt. Mb: 9443280319</w:t>
      </w:r>
      <w:r w:rsidR="00262EAF" w:rsidRPr="003C148F">
        <w:rPr>
          <w:rFonts w:ascii="Times New Roman" w:hAnsi="Times New Roman" w:cs="Times New Roman"/>
          <w:sz w:val="24"/>
          <w:szCs w:val="24"/>
        </w:rPr>
        <w:t xml:space="preserve">, 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="001360E0" w:rsidRPr="003C148F">
          <w:rPr>
            <w:rStyle w:val="Hyperlink"/>
            <w:rFonts w:ascii="Times New Roman" w:hAnsi="Times New Roman" w:cs="Times New Roman"/>
            <w:sz w:val="24"/>
            <w:szCs w:val="24"/>
          </w:rPr>
          <w:t>ravi@shctpt.edu</w:t>
        </w:r>
      </w:hyperlink>
    </w:p>
    <w:p w:rsidR="001360E0" w:rsidRPr="003C148F" w:rsidRDefault="001360E0" w:rsidP="001360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0E0" w:rsidRPr="003C148F" w:rsidRDefault="000D40E4" w:rsidP="0013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    Dr. S.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Sagayaraj</w:t>
      </w:r>
      <w:proofErr w:type="gramStart"/>
      <w:r w:rsidR="001360E0" w:rsidRPr="003C148F">
        <w:rPr>
          <w:rFonts w:ascii="Times New Roman" w:hAnsi="Times New Roman" w:cs="Times New Roman"/>
          <w:sz w:val="24"/>
          <w:szCs w:val="24"/>
        </w:rPr>
        <w:t>,PG</w:t>
      </w:r>
      <w:proofErr w:type="spellEnd"/>
      <w:proofErr w:type="gram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Head &amp; Associate Professor, Department of Computer Science, Sacred Heart College, Tirupattur, Vellore Dt. Mb: 9443035624</w:t>
      </w:r>
      <w:r w:rsidR="00262EAF" w:rsidRPr="003C148F">
        <w:rPr>
          <w:rFonts w:ascii="Times New Roman" w:hAnsi="Times New Roman" w:cs="Times New Roman"/>
          <w:sz w:val="24"/>
          <w:szCs w:val="24"/>
        </w:rPr>
        <w:t xml:space="preserve">, 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1" w:history="1">
        <w:r w:rsidR="001360E0" w:rsidRPr="003C148F">
          <w:rPr>
            <w:rStyle w:val="Hyperlink"/>
            <w:rFonts w:ascii="Times New Roman" w:hAnsi="Times New Roman" w:cs="Times New Roman"/>
            <w:sz w:val="24"/>
            <w:szCs w:val="24"/>
          </w:rPr>
          <w:t>sagisara@gmail.com</w:t>
        </w:r>
      </w:hyperlink>
    </w:p>
    <w:p w:rsidR="001360E0" w:rsidRPr="003C148F" w:rsidRDefault="001360E0" w:rsidP="001360E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EAF" w:rsidRPr="003C148F" w:rsidRDefault="000D40E4" w:rsidP="00136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60E0" w:rsidRPr="003C148F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  <w:r w:rsidR="001360E0" w:rsidRPr="003C148F">
        <w:rPr>
          <w:rFonts w:ascii="Times New Roman" w:hAnsi="Times New Roman" w:cs="Times New Roman"/>
          <w:sz w:val="24"/>
          <w:szCs w:val="24"/>
        </w:rPr>
        <w:t xml:space="preserve">Mrs. A.  Josephine </w:t>
      </w:r>
      <w:proofErr w:type="spellStart"/>
      <w:r w:rsidR="001360E0" w:rsidRPr="003C148F">
        <w:rPr>
          <w:rFonts w:ascii="Times New Roman" w:hAnsi="Times New Roman" w:cs="Times New Roman"/>
          <w:sz w:val="24"/>
          <w:szCs w:val="24"/>
        </w:rPr>
        <w:t>Sagaya</w:t>
      </w:r>
      <w:proofErr w:type="spellEnd"/>
      <w:r w:rsidR="001360E0" w:rsidRPr="003C148F">
        <w:rPr>
          <w:rFonts w:ascii="Times New Roman" w:hAnsi="Times New Roman" w:cs="Times New Roman"/>
          <w:sz w:val="24"/>
          <w:szCs w:val="24"/>
        </w:rPr>
        <w:t xml:space="preserve"> Mala, Head (Shift II) &amp; Assistant Professor, Department of Computer Science,  Sacred Heart College, Tirupattur, Vellore Dt. Mb: 9442316272</w:t>
      </w:r>
      <w:r w:rsidR="00262EAF" w:rsidRPr="003C14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0E0" w:rsidRPr="003C148F" w:rsidRDefault="001360E0" w:rsidP="001360E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48F">
        <w:rPr>
          <w:rFonts w:ascii="Times New Roman" w:hAnsi="Times New Roman" w:cs="Times New Roman"/>
          <w:sz w:val="24"/>
          <w:szCs w:val="24"/>
        </w:rPr>
        <w:t>Mail:</w:t>
      </w:r>
      <w:r w:rsidR="00262EAF" w:rsidRPr="003C148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3C148F">
          <w:rPr>
            <w:rStyle w:val="Hyperlink"/>
            <w:rFonts w:ascii="Times New Roman" w:hAnsi="Times New Roman" w:cs="Times New Roman"/>
            <w:sz w:val="24"/>
            <w:szCs w:val="24"/>
          </w:rPr>
          <w:t>jose_mala@rediffmail.com</w:t>
        </w:r>
      </w:hyperlink>
    </w:p>
    <w:p w:rsidR="001360E0" w:rsidRPr="003C148F" w:rsidRDefault="001360E0" w:rsidP="001360E0">
      <w:pPr>
        <w:spacing w:after="0" w:line="240" w:lineRule="auto"/>
        <w:rPr>
          <w:rFonts w:ascii="Times New Roman" w:hAnsi="Times New Roman" w:cs="Times New Roman"/>
        </w:rPr>
      </w:pPr>
    </w:p>
    <w:p w:rsidR="001360E0" w:rsidRPr="003C148F" w:rsidRDefault="001360E0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A1" w:rsidRPr="003C148F" w:rsidRDefault="005038A1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A1" w:rsidRPr="003C148F" w:rsidRDefault="005038A1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8A1" w:rsidRPr="003C148F" w:rsidRDefault="005038A1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3D" w:rsidRPr="003C148F" w:rsidRDefault="00A95E3D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E4" w:rsidRPr="003C148F" w:rsidRDefault="000D40E4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E4" w:rsidRPr="003C148F" w:rsidRDefault="000D40E4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E4" w:rsidRPr="003C148F" w:rsidRDefault="000D40E4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0E4" w:rsidRPr="003C148F" w:rsidRDefault="000D40E4" w:rsidP="0013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E3D" w:rsidRPr="003C148F" w:rsidRDefault="001E06E4" w:rsidP="001360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II) Schedule of the Academic Audit M</w:t>
      </w:r>
      <w:r w:rsidR="00A95E3D" w:rsidRPr="003C148F">
        <w:rPr>
          <w:rFonts w:ascii="Times New Roman" w:hAnsi="Times New Roman" w:cs="Times New Roman"/>
          <w:b/>
          <w:bCs/>
          <w:sz w:val="24"/>
          <w:szCs w:val="24"/>
        </w:rPr>
        <w:t>eetings</w:t>
      </w:r>
    </w:p>
    <w:p w:rsidR="00A95E3D" w:rsidRPr="003C148F" w:rsidRDefault="00A95E3D" w:rsidP="00A95E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br/>
        <w:t>Day I</w:t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14/12/15</w:t>
      </w:r>
    </w:p>
    <w:p w:rsidR="00A95E3D" w:rsidRPr="003C148F" w:rsidRDefault="00A95E3D" w:rsidP="00A95E3D">
      <w:pPr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sz w:val="24"/>
          <w:szCs w:val="24"/>
        </w:rPr>
        <w:t>Meeting Venue: DMT Hall</w:t>
      </w:r>
    </w:p>
    <w:p w:rsidR="00A95E3D" w:rsidRPr="003C148F" w:rsidRDefault="00A95E3D" w:rsidP="00A95E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Faculty Meeting with External Audit Panel Members                 3</w:t>
      </w:r>
      <w:r w:rsidR="000D40E4" w:rsidRPr="003C148F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>0 PM</w:t>
      </w:r>
    </w:p>
    <w:p w:rsidR="00A95E3D" w:rsidRPr="003C148F" w:rsidRDefault="00A95E3D" w:rsidP="00A9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sz w:val="24"/>
          <w:szCs w:val="24"/>
        </w:rPr>
        <w:t>Refreshments</w:t>
      </w:r>
      <w:r w:rsidRPr="003C148F">
        <w:rPr>
          <w:rFonts w:ascii="Times New Roman" w:hAnsi="Times New Roman" w:cs="Times New Roman"/>
          <w:sz w:val="24"/>
          <w:szCs w:val="24"/>
        </w:rPr>
        <w:tab/>
      </w:r>
      <w:r w:rsidRPr="003C148F">
        <w:rPr>
          <w:rFonts w:ascii="Times New Roman" w:hAnsi="Times New Roman" w:cs="Times New Roman"/>
          <w:sz w:val="24"/>
          <w:szCs w:val="24"/>
        </w:rPr>
        <w:tab/>
      </w:r>
      <w:r w:rsidRPr="003C148F">
        <w:rPr>
          <w:rFonts w:ascii="Times New Roman" w:hAnsi="Times New Roman" w:cs="Times New Roman"/>
          <w:sz w:val="24"/>
          <w:szCs w:val="24"/>
        </w:rPr>
        <w:tab/>
      </w:r>
      <w:r w:rsidRPr="003C148F">
        <w:rPr>
          <w:rFonts w:ascii="Times New Roman" w:hAnsi="Times New Roman" w:cs="Times New Roman"/>
          <w:sz w:val="24"/>
          <w:szCs w:val="24"/>
        </w:rPr>
        <w:tab/>
      </w:r>
      <w:r w:rsidRPr="003C148F">
        <w:rPr>
          <w:rFonts w:ascii="Times New Roman" w:hAnsi="Times New Roman" w:cs="Times New Roman"/>
          <w:sz w:val="24"/>
          <w:szCs w:val="24"/>
        </w:rPr>
        <w:tab/>
      </w:r>
      <w:r w:rsidRPr="003C148F">
        <w:rPr>
          <w:rFonts w:ascii="Times New Roman" w:hAnsi="Times New Roman" w:cs="Times New Roman"/>
          <w:sz w:val="24"/>
          <w:szCs w:val="24"/>
        </w:rPr>
        <w:tab/>
      </w:r>
      <w:r w:rsidRPr="003C148F">
        <w:rPr>
          <w:rFonts w:ascii="Times New Roman" w:hAnsi="Times New Roman" w:cs="Times New Roman"/>
          <w:sz w:val="24"/>
          <w:szCs w:val="24"/>
        </w:rPr>
        <w:tab/>
      </w:r>
      <w:r w:rsidR="002651E9" w:rsidRPr="003C148F">
        <w:rPr>
          <w:rFonts w:ascii="Times New Roman" w:hAnsi="Times New Roman" w:cs="Times New Roman"/>
          <w:sz w:val="24"/>
          <w:szCs w:val="24"/>
        </w:rPr>
        <w:tab/>
        <w:t>5.00 pm – 5</w:t>
      </w:r>
      <w:r w:rsidRPr="003C148F">
        <w:rPr>
          <w:rFonts w:ascii="Times New Roman" w:hAnsi="Times New Roman" w:cs="Times New Roman"/>
          <w:sz w:val="24"/>
          <w:szCs w:val="24"/>
        </w:rPr>
        <w:t>.30 pm</w:t>
      </w:r>
    </w:p>
    <w:p w:rsidR="00A95E3D" w:rsidRPr="003C148F" w:rsidRDefault="00A95E3D" w:rsidP="00A9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sz w:val="24"/>
          <w:szCs w:val="24"/>
        </w:rPr>
        <w:t xml:space="preserve">Meeting the </w:t>
      </w:r>
      <w:r w:rsidR="002651E9" w:rsidRPr="003C148F">
        <w:rPr>
          <w:rFonts w:ascii="Times New Roman" w:hAnsi="Times New Roman" w:cs="Times New Roman"/>
          <w:sz w:val="24"/>
          <w:szCs w:val="24"/>
        </w:rPr>
        <w:t>3</w:t>
      </w:r>
      <w:r w:rsidR="002651E9" w:rsidRPr="003C148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2651E9" w:rsidRPr="003C148F">
        <w:rPr>
          <w:rFonts w:ascii="Times New Roman" w:hAnsi="Times New Roman" w:cs="Times New Roman"/>
          <w:sz w:val="24"/>
          <w:szCs w:val="24"/>
        </w:rPr>
        <w:t xml:space="preserve"> year </w:t>
      </w:r>
      <w:r w:rsidRPr="003C148F">
        <w:rPr>
          <w:rFonts w:ascii="Times New Roman" w:hAnsi="Times New Roman" w:cs="Times New Roman"/>
          <w:sz w:val="24"/>
          <w:szCs w:val="24"/>
        </w:rPr>
        <w:t xml:space="preserve">Students of Shift – II                 </w:t>
      </w:r>
      <w:r w:rsidR="002651E9" w:rsidRPr="003C148F">
        <w:rPr>
          <w:rFonts w:ascii="Times New Roman" w:hAnsi="Times New Roman" w:cs="Times New Roman"/>
          <w:sz w:val="24"/>
          <w:szCs w:val="24"/>
        </w:rPr>
        <w:t xml:space="preserve">                        5.30 pm – 6</w:t>
      </w:r>
      <w:r w:rsidRPr="003C148F">
        <w:rPr>
          <w:rFonts w:ascii="Times New Roman" w:hAnsi="Times New Roman" w:cs="Times New Roman"/>
          <w:sz w:val="24"/>
          <w:szCs w:val="24"/>
        </w:rPr>
        <w:t>.00 pm</w:t>
      </w:r>
    </w:p>
    <w:p w:rsidR="005038A1" w:rsidRPr="003C148F" w:rsidRDefault="00A95E3D" w:rsidP="00A9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sz w:val="24"/>
          <w:szCs w:val="24"/>
        </w:rPr>
        <w:t>Individual Meeting wit</w:t>
      </w:r>
      <w:r w:rsidR="002651E9" w:rsidRPr="003C148F">
        <w:rPr>
          <w:rFonts w:ascii="Times New Roman" w:hAnsi="Times New Roman" w:cs="Times New Roman"/>
          <w:sz w:val="24"/>
          <w:szCs w:val="24"/>
        </w:rPr>
        <w:t>h the faculty of shift – II</w:t>
      </w:r>
      <w:r w:rsidR="002651E9" w:rsidRPr="003C148F">
        <w:rPr>
          <w:rFonts w:ascii="Times New Roman" w:hAnsi="Times New Roman" w:cs="Times New Roman"/>
          <w:sz w:val="24"/>
          <w:szCs w:val="24"/>
        </w:rPr>
        <w:tab/>
      </w:r>
      <w:r w:rsidR="002651E9" w:rsidRPr="003C148F">
        <w:rPr>
          <w:rFonts w:ascii="Times New Roman" w:hAnsi="Times New Roman" w:cs="Times New Roman"/>
          <w:sz w:val="24"/>
          <w:szCs w:val="24"/>
        </w:rPr>
        <w:tab/>
      </w:r>
      <w:r w:rsidR="002651E9" w:rsidRPr="003C148F">
        <w:rPr>
          <w:rFonts w:ascii="Times New Roman" w:hAnsi="Times New Roman" w:cs="Times New Roman"/>
          <w:sz w:val="24"/>
          <w:szCs w:val="24"/>
        </w:rPr>
        <w:tab/>
        <w:t>6.00 pm – 7</w:t>
      </w:r>
      <w:r w:rsidRPr="003C148F">
        <w:rPr>
          <w:rFonts w:ascii="Times New Roman" w:hAnsi="Times New Roman" w:cs="Times New Roman"/>
          <w:sz w:val="24"/>
          <w:szCs w:val="24"/>
        </w:rPr>
        <w:t>.00 pm</w:t>
      </w:r>
    </w:p>
    <w:p w:rsidR="00A95E3D" w:rsidRPr="003C148F" w:rsidRDefault="00A95E3D" w:rsidP="00A95E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E3D" w:rsidRPr="003C148F" w:rsidRDefault="00A95E3D" w:rsidP="00A95E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Day II</w:t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148F">
        <w:rPr>
          <w:rFonts w:ascii="Times New Roman" w:hAnsi="Times New Roman" w:cs="Times New Roman"/>
          <w:b/>
          <w:bCs/>
          <w:sz w:val="24"/>
          <w:szCs w:val="24"/>
        </w:rPr>
        <w:tab/>
        <w:t>15/12/15</w:t>
      </w:r>
    </w:p>
    <w:p w:rsidR="00A95E3D" w:rsidRPr="003C148F" w:rsidRDefault="00A95E3D" w:rsidP="00A95E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48F">
        <w:rPr>
          <w:rFonts w:ascii="Times New Roman" w:hAnsi="Times New Roman" w:cs="Times New Roman"/>
          <w:sz w:val="24"/>
          <w:szCs w:val="24"/>
        </w:rPr>
        <w:t>Meeting Venue: DMT Hall</w:t>
      </w:r>
    </w:p>
    <w:p w:rsidR="00A95E3D" w:rsidRPr="003C148F" w:rsidRDefault="00A95E3D" w:rsidP="00A95E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5E3D" w:rsidRPr="003C148F" w:rsidRDefault="00A95E3D" w:rsidP="00A95E3D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Visitation of the External Panel Members</w:t>
      </w:r>
    </w:p>
    <w:tbl>
      <w:tblPr>
        <w:tblStyle w:val="TableGrid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5671"/>
        <w:gridCol w:w="627"/>
      </w:tblGrid>
      <w:tr w:rsidR="00A95E3D" w:rsidRPr="003C148F" w:rsidTr="00AC368E">
        <w:trPr>
          <w:trHeight w:val="612"/>
        </w:trPr>
        <w:tc>
          <w:tcPr>
            <w:tcW w:w="2656" w:type="dxa"/>
          </w:tcPr>
          <w:p w:rsidR="00A95E3D" w:rsidRPr="003C148F" w:rsidRDefault="004E44AC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9.00 am – 9.4</w:t>
            </w:r>
            <w:r w:rsidR="00A95E3D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0 am </w:t>
            </w:r>
          </w:p>
        </w:tc>
        <w:tc>
          <w:tcPr>
            <w:tcW w:w="6750" w:type="dxa"/>
            <w:gridSpan w:val="2"/>
          </w:tcPr>
          <w:p w:rsidR="004E44AC" w:rsidRPr="003C148F" w:rsidRDefault="00A95E3D" w:rsidP="004E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E44AC" w:rsidRPr="003C148F">
              <w:rPr>
                <w:rFonts w:ascii="Times New Roman" w:hAnsi="Times New Roman" w:cs="Times New Roman"/>
                <w:sz w:val="24"/>
                <w:szCs w:val="24"/>
              </w:rPr>
              <w:t>Meeting the 3</w:t>
            </w:r>
            <w:r w:rsidR="004E44AC" w:rsidRPr="003C14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4E44AC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 w:rsidR="00C84DDA" w:rsidRPr="003C148F">
              <w:rPr>
                <w:rFonts w:ascii="Times New Roman" w:hAnsi="Times New Roman" w:cs="Times New Roman"/>
                <w:sz w:val="24"/>
                <w:szCs w:val="24"/>
              </w:rPr>
              <w:t>Students of Shift – I</w:t>
            </w:r>
            <w:r w:rsidR="004E44AC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E3D" w:rsidRPr="003C148F" w:rsidTr="006D001D">
        <w:trPr>
          <w:trHeight w:val="355"/>
        </w:trPr>
        <w:tc>
          <w:tcPr>
            <w:tcW w:w="2656" w:type="dxa"/>
          </w:tcPr>
          <w:p w:rsidR="00A95E3D" w:rsidRPr="003C148F" w:rsidRDefault="00C84DDA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A95E3D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am –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10.15</w:t>
            </w:r>
            <w:r w:rsidR="00A95E3D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6750" w:type="dxa"/>
            <w:gridSpan w:val="2"/>
          </w:tcPr>
          <w:p w:rsidR="00A95E3D" w:rsidRPr="003C148F" w:rsidRDefault="00A95E3D" w:rsidP="007E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84DDA" w:rsidRPr="003C148F">
              <w:rPr>
                <w:rFonts w:ascii="Times New Roman" w:hAnsi="Times New Roman" w:cs="Times New Roman"/>
                <w:sz w:val="24"/>
                <w:szCs w:val="24"/>
              </w:rPr>
              <w:t>Meeting the 2</w:t>
            </w:r>
            <w:r w:rsidR="00C84DDA" w:rsidRPr="003C14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C84DDA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and 1</w:t>
            </w:r>
            <w:r w:rsidR="00C84DDA" w:rsidRPr="003C14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C84DDA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 year Students of Shift – I                                         </w:t>
            </w:r>
          </w:p>
        </w:tc>
      </w:tr>
      <w:tr w:rsidR="007E67D2" w:rsidRPr="003C148F" w:rsidTr="006D001D">
        <w:trPr>
          <w:trHeight w:val="433"/>
        </w:trPr>
        <w:tc>
          <w:tcPr>
            <w:tcW w:w="2656" w:type="dxa"/>
          </w:tcPr>
          <w:p w:rsidR="007E67D2" w:rsidRPr="003C148F" w:rsidRDefault="007E67D2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1162FE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B95" w:rsidRPr="003C148F">
              <w:rPr>
                <w:rFonts w:ascii="Times New Roman" w:hAnsi="Times New Roman" w:cs="Times New Roman"/>
                <w:sz w:val="24"/>
                <w:szCs w:val="24"/>
              </w:rPr>
              <w:t>11.00 am</w:t>
            </w:r>
          </w:p>
        </w:tc>
        <w:tc>
          <w:tcPr>
            <w:tcW w:w="6750" w:type="dxa"/>
            <w:gridSpan w:val="2"/>
          </w:tcPr>
          <w:p w:rsidR="007E67D2" w:rsidRPr="003C148F" w:rsidRDefault="007E67D2" w:rsidP="007E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-           Meeting the PG Students of Shift-II</w:t>
            </w:r>
          </w:p>
        </w:tc>
      </w:tr>
      <w:tr w:rsidR="00FF7EB1" w:rsidRPr="003C148F" w:rsidTr="006D001D">
        <w:trPr>
          <w:trHeight w:val="433"/>
        </w:trPr>
        <w:tc>
          <w:tcPr>
            <w:tcW w:w="2656" w:type="dxa"/>
          </w:tcPr>
          <w:p w:rsidR="00FF7EB1" w:rsidRPr="003C148F" w:rsidRDefault="00FF7EB1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11.00am</w:t>
            </w:r>
            <w:r w:rsidR="00B90107" w:rsidRPr="003C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5E8">
              <w:rPr>
                <w:rFonts w:ascii="Times New Roman" w:hAnsi="Times New Roman" w:cs="Times New Roman"/>
                <w:sz w:val="24"/>
                <w:szCs w:val="24"/>
              </w:rPr>
              <w:t>11.20am</w:t>
            </w:r>
          </w:p>
        </w:tc>
        <w:tc>
          <w:tcPr>
            <w:tcW w:w="6750" w:type="dxa"/>
            <w:gridSpan w:val="2"/>
          </w:tcPr>
          <w:p w:rsidR="00FF7EB1" w:rsidRPr="003C148F" w:rsidRDefault="00FF7EB1" w:rsidP="007E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-           Meeting the M.Phil Students </w:t>
            </w:r>
          </w:p>
        </w:tc>
      </w:tr>
      <w:tr w:rsidR="00A95E3D" w:rsidRPr="003C148F" w:rsidTr="00AC368E">
        <w:trPr>
          <w:trHeight w:val="360"/>
        </w:trPr>
        <w:tc>
          <w:tcPr>
            <w:tcW w:w="2656" w:type="dxa"/>
          </w:tcPr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67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0 am – 11.</w:t>
            </w:r>
            <w:r w:rsidR="002675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</w:p>
        </w:tc>
        <w:tc>
          <w:tcPr>
            <w:tcW w:w="6750" w:type="dxa"/>
            <w:gridSpan w:val="2"/>
          </w:tcPr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Individual Meeting with two </w:t>
            </w:r>
            <w:proofErr w:type="spellStart"/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P.hd</w:t>
            </w:r>
            <w:proofErr w:type="spellEnd"/>
            <w:r w:rsidR="00637B1E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Research Scholars </w:t>
            </w:r>
          </w:p>
        </w:tc>
      </w:tr>
      <w:tr w:rsidR="00A95E3D" w:rsidRPr="003C148F" w:rsidTr="00AC368E">
        <w:trPr>
          <w:trHeight w:val="360"/>
        </w:trPr>
        <w:tc>
          <w:tcPr>
            <w:tcW w:w="2656" w:type="dxa"/>
          </w:tcPr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733A44">
              <w:rPr>
                <w:rFonts w:ascii="Times New Roman" w:hAnsi="Times New Roman" w:cs="Times New Roman"/>
                <w:sz w:val="24"/>
                <w:szCs w:val="24"/>
              </w:rPr>
              <w:t xml:space="preserve"> am – </w:t>
            </w:r>
            <w:r w:rsidR="00330F7A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</w:p>
        </w:tc>
        <w:tc>
          <w:tcPr>
            <w:tcW w:w="6750" w:type="dxa"/>
            <w:gridSpan w:val="2"/>
          </w:tcPr>
          <w:p w:rsidR="00733A44" w:rsidRPr="003C148F" w:rsidRDefault="00A95E3D" w:rsidP="0073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A44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Visiting Laboratories, Classrooms, Faculty </w:t>
            </w:r>
            <w:r w:rsidR="00733A44" w:rsidRPr="003C148F">
              <w:rPr>
                <w:rFonts w:ascii="Times New Roman" w:hAnsi="Times New Roman" w:cs="Times New Roman"/>
                <w:sz w:val="24"/>
                <w:szCs w:val="24"/>
              </w:rPr>
              <w:tab/>
              <w:t>Rooms,</w:t>
            </w:r>
          </w:p>
          <w:p w:rsidR="00A95E3D" w:rsidRPr="003C148F" w:rsidRDefault="00733A44" w:rsidP="0073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            Research Lab and Library</w:t>
            </w:r>
          </w:p>
        </w:tc>
      </w:tr>
      <w:tr w:rsidR="00A95E3D" w:rsidRPr="003C148F" w:rsidTr="00AC368E">
        <w:trPr>
          <w:trHeight w:val="378"/>
        </w:trPr>
        <w:tc>
          <w:tcPr>
            <w:tcW w:w="2656" w:type="dxa"/>
          </w:tcPr>
          <w:p w:rsidR="00A95E3D" w:rsidRPr="003C148F" w:rsidRDefault="001C3C71" w:rsidP="001C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A95E3D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pm – 1.30 pm</w:t>
            </w:r>
          </w:p>
        </w:tc>
        <w:tc>
          <w:tcPr>
            <w:tcW w:w="6750" w:type="dxa"/>
            <w:gridSpan w:val="2"/>
          </w:tcPr>
          <w:p w:rsidR="00A95E3D" w:rsidRPr="003C148F" w:rsidRDefault="00A95E3D" w:rsidP="0003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ab/>
              <w:t>Individual Meeting with shift I and PG Facult</w:t>
            </w:r>
            <w:r w:rsidR="0003576B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</w:tr>
      <w:tr w:rsidR="00A95E3D" w:rsidRPr="003C148F" w:rsidTr="00AC368E">
        <w:trPr>
          <w:trHeight w:val="360"/>
        </w:trPr>
        <w:tc>
          <w:tcPr>
            <w:tcW w:w="2656" w:type="dxa"/>
          </w:tcPr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1.30 pm – 2.30 pm </w:t>
            </w:r>
          </w:p>
        </w:tc>
        <w:tc>
          <w:tcPr>
            <w:tcW w:w="6750" w:type="dxa"/>
            <w:gridSpan w:val="2"/>
          </w:tcPr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ab/>
              <w:t>Lunch Break</w:t>
            </w:r>
          </w:p>
        </w:tc>
      </w:tr>
      <w:tr w:rsidR="00A95E3D" w:rsidRPr="003C148F" w:rsidTr="00EA40E7">
        <w:trPr>
          <w:gridAfter w:val="1"/>
          <w:wAfter w:w="687" w:type="dxa"/>
          <w:trHeight w:val="403"/>
        </w:trPr>
        <w:tc>
          <w:tcPr>
            <w:tcW w:w="2656" w:type="dxa"/>
          </w:tcPr>
          <w:p w:rsidR="00A95E3D" w:rsidRPr="003C148F" w:rsidRDefault="009531F2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 pm– 3.0</w:t>
            </w:r>
            <w:r w:rsidR="00A95E3D" w:rsidRPr="003C148F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6063" w:type="dxa"/>
          </w:tcPr>
          <w:p w:rsidR="00A95E3D" w:rsidRPr="003C148F" w:rsidRDefault="00A95E3D" w:rsidP="009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531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531F2" w:rsidRPr="003C148F">
              <w:rPr>
                <w:rFonts w:ascii="Times New Roman" w:hAnsi="Times New Roman" w:cs="Times New Roman"/>
                <w:sz w:val="24"/>
                <w:szCs w:val="24"/>
              </w:rPr>
              <w:t>Meeting the 2</w:t>
            </w:r>
            <w:r w:rsidR="009531F2" w:rsidRPr="003C14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9531F2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and 1</w:t>
            </w:r>
            <w:r w:rsidR="009531F2" w:rsidRPr="003C14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9531F2"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 year Students of Shift – I</w:t>
            </w:r>
            <w:r w:rsidR="009531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81020" w:rsidRPr="003C148F" w:rsidTr="00EA40E7">
        <w:trPr>
          <w:gridAfter w:val="1"/>
          <w:wAfter w:w="687" w:type="dxa"/>
          <w:trHeight w:val="403"/>
        </w:trPr>
        <w:tc>
          <w:tcPr>
            <w:tcW w:w="2656" w:type="dxa"/>
          </w:tcPr>
          <w:p w:rsidR="00A81020" w:rsidRDefault="00A81020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3.00pm—3.30pm</w:t>
            </w:r>
          </w:p>
        </w:tc>
        <w:tc>
          <w:tcPr>
            <w:tcW w:w="6063" w:type="dxa"/>
          </w:tcPr>
          <w:p w:rsidR="00A81020" w:rsidRPr="003C148F" w:rsidRDefault="00A81020" w:rsidP="009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         Meeting With Student Leaders</w:t>
            </w:r>
          </w:p>
        </w:tc>
      </w:tr>
      <w:tr w:rsidR="00A95E3D" w:rsidRPr="003C148F" w:rsidTr="00AC368E">
        <w:trPr>
          <w:gridAfter w:val="1"/>
          <w:wAfter w:w="687" w:type="dxa"/>
          <w:trHeight w:val="512"/>
        </w:trPr>
        <w:tc>
          <w:tcPr>
            <w:tcW w:w="2656" w:type="dxa"/>
          </w:tcPr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3.30pm-4.30pm</w:t>
            </w:r>
          </w:p>
        </w:tc>
        <w:tc>
          <w:tcPr>
            <w:tcW w:w="6063" w:type="dxa"/>
          </w:tcPr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–          Preparation and Finalization of the Report by the </w:t>
            </w:r>
          </w:p>
          <w:p w:rsidR="00A95E3D" w:rsidRPr="003C148F" w:rsidRDefault="00A95E3D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            Members  of the Audit Panel</w:t>
            </w:r>
          </w:p>
          <w:p w:rsidR="004E44AC" w:rsidRPr="003C148F" w:rsidRDefault="004E44AC" w:rsidP="004E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E3D" w:rsidRPr="003C148F" w:rsidRDefault="00E61FF0" w:rsidP="00A95E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148F">
        <w:rPr>
          <w:rFonts w:ascii="Times New Roman" w:hAnsi="Times New Roman" w:cs="Times New Roman"/>
          <w:b/>
          <w:bCs/>
          <w:sz w:val="24"/>
          <w:szCs w:val="24"/>
        </w:rPr>
        <w:t>2. Milestones of the Department</w:t>
      </w:r>
    </w:p>
    <w:p w:rsidR="00F07EFC" w:rsidRPr="007029FB" w:rsidRDefault="00F07EFC" w:rsidP="00223D41">
      <w:pPr>
        <w:tabs>
          <w:tab w:val="left" w:pos="630"/>
        </w:tabs>
        <w:spacing w:before="60"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7029FB">
        <w:rPr>
          <w:rFonts w:ascii="Times New Roman" w:hAnsi="Times New Roman" w:cs="Times New Roman"/>
          <w:bCs/>
          <w:sz w:val="24"/>
          <w:szCs w:val="24"/>
        </w:rPr>
        <w:t xml:space="preserve">1988 - Foundation of the Dept with B.Sc., Computer Science </w:t>
      </w:r>
    </w:p>
    <w:p w:rsidR="00F07EFC" w:rsidRPr="007029FB" w:rsidRDefault="00FE485F" w:rsidP="00223D41">
      <w:pPr>
        <w:tabs>
          <w:tab w:val="left" w:pos="630"/>
        </w:tabs>
        <w:spacing w:before="60"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1998 - Commencement</w:t>
      </w:r>
      <w:r w:rsidR="00F07EFC" w:rsidRPr="007029FB">
        <w:rPr>
          <w:rFonts w:ascii="Times New Roman" w:hAnsi="Times New Roman" w:cs="Times New Roman"/>
          <w:bCs/>
          <w:sz w:val="24"/>
          <w:szCs w:val="24"/>
        </w:rPr>
        <w:t xml:space="preserve"> of B.Sc., Computer Science under Self –financed</w:t>
      </w:r>
    </w:p>
    <w:p w:rsidR="00F07EFC" w:rsidRPr="007029FB" w:rsidRDefault="00F07EFC" w:rsidP="00223D41">
      <w:pPr>
        <w:tabs>
          <w:tab w:val="left" w:pos="90"/>
        </w:tabs>
        <w:spacing w:before="60"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7029FB">
        <w:rPr>
          <w:rFonts w:ascii="Times New Roman" w:hAnsi="Times New Roman" w:cs="Times New Roman"/>
          <w:bCs/>
          <w:sz w:val="24"/>
          <w:szCs w:val="24"/>
        </w:rPr>
        <w:t xml:space="preserve">2000 - First Commune Fest </w:t>
      </w:r>
      <w:r w:rsidRPr="007029FB">
        <w:rPr>
          <w:rFonts w:ascii="Times New Roman" w:hAnsi="Times New Roman" w:cs="Times New Roman"/>
          <w:bCs/>
          <w:sz w:val="24"/>
          <w:szCs w:val="24"/>
        </w:rPr>
        <w:tab/>
      </w:r>
      <w:r w:rsidRPr="007029FB">
        <w:rPr>
          <w:rFonts w:ascii="Times New Roman" w:hAnsi="Times New Roman" w:cs="Times New Roman"/>
          <w:bCs/>
          <w:sz w:val="24"/>
          <w:szCs w:val="24"/>
        </w:rPr>
        <w:tab/>
      </w:r>
      <w:r w:rsidRPr="007029FB">
        <w:rPr>
          <w:rFonts w:ascii="Times New Roman" w:hAnsi="Times New Roman" w:cs="Times New Roman"/>
          <w:bCs/>
          <w:sz w:val="24"/>
          <w:szCs w:val="24"/>
        </w:rPr>
        <w:tab/>
      </w:r>
      <w:r w:rsidRPr="007029FB">
        <w:rPr>
          <w:rFonts w:ascii="Times New Roman" w:hAnsi="Times New Roman" w:cs="Times New Roman"/>
          <w:bCs/>
          <w:sz w:val="24"/>
          <w:szCs w:val="24"/>
        </w:rPr>
        <w:tab/>
      </w:r>
    </w:p>
    <w:p w:rsidR="00F07EFC" w:rsidRPr="007029FB" w:rsidRDefault="00F07EFC" w:rsidP="00223D41">
      <w:pPr>
        <w:tabs>
          <w:tab w:val="left" w:pos="90"/>
        </w:tabs>
        <w:spacing w:before="60"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7029FB">
        <w:rPr>
          <w:rFonts w:ascii="Times New Roman" w:hAnsi="Times New Roman" w:cs="Times New Roman"/>
          <w:bCs/>
          <w:sz w:val="24"/>
          <w:szCs w:val="24"/>
        </w:rPr>
        <w:t xml:space="preserve">2003 - First National Conference on Software Engineering </w:t>
      </w:r>
    </w:p>
    <w:p w:rsidR="00F07EFC" w:rsidRPr="007029FB" w:rsidRDefault="00F07EFC" w:rsidP="00223D41">
      <w:pPr>
        <w:tabs>
          <w:tab w:val="left" w:pos="90"/>
        </w:tabs>
        <w:spacing w:before="60"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7029FB">
        <w:rPr>
          <w:rFonts w:ascii="Times New Roman" w:hAnsi="Times New Roman" w:cs="Times New Roman"/>
          <w:bCs/>
          <w:sz w:val="24"/>
          <w:szCs w:val="24"/>
        </w:rPr>
        <w:t xml:space="preserve">2005 - </w:t>
      </w:r>
      <w:r w:rsidR="00FE485F">
        <w:rPr>
          <w:rFonts w:ascii="Times New Roman" w:hAnsi="Times New Roman" w:cs="Times New Roman"/>
          <w:bCs/>
          <w:sz w:val="24"/>
          <w:szCs w:val="24"/>
        </w:rPr>
        <w:t>Commencement</w:t>
      </w:r>
      <w:r w:rsidRPr="007029FB">
        <w:rPr>
          <w:rFonts w:ascii="Times New Roman" w:hAnsi="Times New Roman" w:cs="Times New Roman"/>
          <w:bCs/>
          <w:sz w:val="24"/>
          <w:szCs w:val="24"/>
        </w:rPr>
        <w:t xml:space="preserve"> of M.Sc. Programme</w:t>
      </w:r>
      <w:r w:rsidR="00FE485F">
        <w:rPr>
          <w:rFonts w:ascii="Times New Roman" w:hAnsi="Times New Roman" w:cs="Times New Roman"/>
          <w:bCs/>
          <w:sz w:val="24"/>
          <w:szCs w:val="24"/>
        </w:rPr>
        <w:t>,</w:t>
      </w:r>
      <w:r w:rsidR="00FE485F" w:rsidRPr="00FE4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85F">
        <w:rPr>
          <w:rFonts w:ascii="Times New Roman" w:hAnsi="Times New Roman" w:cs="Times New Roman"/>
          <w:bCs/>
          <w:sz w:val="24"/>
          <w:szCs w:val="24"/>
        </w:rPr>
        <w:t>Commencement</w:t>
      </w:r>
      <w:r w:rsidRPr="007029FB">
        <w:rPr>
          <w:rFonts w:ascii="Times New Roman" w:hAnsi="Times New Roman" w:cs="Times New Roman"/>
          <w:bCs/>
          <w:sz w:val="24"/>
          <w:szCs w:val="24"/>
        </w:rPr>
        <w:t xml:space="preserve"> of M.Phil </w:t>
      </w:r>
      <w:proofErr w:type="gramStart"/>
      <w:r w:rsidRPr="007029FB">
        <w:rPr>
          <w:rFonts w:ascii="Times New Roman" w:hAnsi="Times New Roman" w:cs="Times New Roman"/>
          <w:bCs/>
          <w:sz w:val="24"/>
          <w:szCs w:val="24"/>
        </w:rPr>
        <w:t>Programme</w:t>
      </w:r>
      <w:r w:rsidR="00FE485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029FB">
        <w:rPr>
          <w:rFonts w:ascii="Times New Roman" w:hAnsi="Times New Roman" w:cs="Times New Roman"/>
          <w:bCs/>
          <w:sz w:val="24"/>
          <w:szCs w:val="24"/>
        </w:rPr>
        <w:t>2007</w:t>
      </w:r>
      <w:proofErr w:type="gramEnd"/>
      <w:r w:rsidRPr="007029FB">
        <w:rPr>
          <w:rFonts w:ascii="Times New Roman" w:hAnsi="Times New Roman" w:cs="Times New Roman"/>
          <w:bCs/>
          <w:sz w:val="24"/>
          <w:szCs w:val="24"/>
        </w:rPr>
        <w:t xml:space="preserve"> - Autonomy for B.Sc. Computer Science - Shift II                </w:t>
      </w:r>
    </w:p>
    <w:p w:rsidR="00F07EFC" w:rsidRPr="007029FB" w:rsidRDefault="00F07EFC" w:rsidP="00223D41">
      <w:pPr>
        <w:tabs>
          <w:tab w:val="left" w:pos="90"/>
        </w:tabs>
        <w:spacing w:before="60"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7029FB">
        <w:rPr>
          <w:rFonts w:ascii="Times New Roman" w:hAnsi="Times New Roman" w:cs="Times New Roman"/>
          <w:bCs/>
          <w:sz w:val="24"/>
          <w:szCs w:val="24"/>
        </w:rPr>
        <w:t>2009 - First SPACE Fest</w:t>
      </w:r>
    </w:p>
    <w:p w:rsidR="00F07EFC" w:rsidRPr="007029FB" w:rsidRDefault="00F07EFC" w:rsidP="00223D41">
      <w:pPr>
        <w:tabs>
          <w:tab w:val="left" w:pos="90"/>
        </w:tabs>
        <w:spacing w:before="60"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7029FB">
        <w:rPr>
          <w:rFonts w:ascii="Times New Roman" w:hAnsi="Times New Roman" w:cs="Times New Roman"/>
          <w:bCs/>
          <w:sz w:val="24"/>
          <w:szCs w:val="24"/>
        </w:rPr>
        <w:t xml:space="preserve">2012 – First </w:t>
      </w:r>
      <w:proofErr w:type="gramStart"/>
      <w:r w:rsidRPr="007029FB">
        <w:rPr>
          <w:rFonts w:ascii="Times New Roman" w:hAnsi="Times New Roman" w:cs="Times New Roman"/>
          <w:bCs/>
          <w:sz w:val="24"/>
          <w:szCs w:val="24"/>
        </w:rPr>
        <w:t>SHAFT  Meet</w:t>
      </w:r>
      <w:proofErr w:type="gramEnd"/>
    </w:p>
    <w:p w:rsidR="00F07EFC" w:rsidRPr="007029FB" w:rsidRDefault="00F07EFC" w:rsidP="00223D41">
      <w:pPr>
        <w:tabs>
          <w:tab w:val="left" w:pos="90"/>
        </w:tabs>
        <w:spacing w:before="60"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  <w:r w:rsidRPr="007029FB">
        <w:rPr>
          <w:rFonts w:ascii="Times New Roman" w:hAnsi="Times New Roman" w:cs="Times New Roman"/>
          <w:bCs/>
          <w:sz w:val="24"/>
          <w:szCs w:val="24"/>
        </w:rPr>
        <w:t>2013 –</w:t>
      </w:r>
      <w:r w:rsidR="00541008" w:rsidRPr="007029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099" w:rsidRPr="007029FB">
        <w:rPr>
          <w:rFonts w:ascii="Times New Roman" w:hAnsi="Times New Roman" w:cs="Times New Roman"/>
          <w:bCs/>
          <w:sz w:val="24"/>
          <w:szCs w:val="24"/>
        </w:rPr>
        <w:t xml:space="preserve">Silver Jubilee of the Department, </w:t>
      </w:r>
    </w:p>
    <w:p w:rsidR="00F07EFC" w:rsidRPr="007029FB" w:rsidRDefault="00F07EFC" w:rsidP="00223D41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7029FB">
        <w:rPr>
          <w:rFonts w:ascii="Times New Roman" w:hAnsi="Times New Roman" w:cs="Times New Roman"/>
          <w:sz w:val="24"/>
          <w:szCs w:val="24"/>
        </w:rPr>
        <w:t xml:space="preserve">2014 – </w:t>
      </w:r>
      <w:r w:rsidR="00FE485F">
        <w:rPr>
          <w:rFonts w:ascii="Times New Roman" w:hAnsi="Times New Roman" w:cs="Times New Roman"/>
          <w:bCs/>
          <w:sz w:val="24"/>
          <w:szCs w:val="24"/>
        </w:rPr>
        <w:t>Commencement</w:t>
      </w:r>
      <w:r w:rsidR="00793ABB" w:rsidRPr="007029FB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793ABB" w:rsidRPr="007029FB"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 w:rsidR="00793ABB" w:rsidRPr="007029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029FB" w:rsidRPr="007029FB">
        <w:rPr>
          <w:rFonts w:ascii="Times New Roman" w:hAnsi="Times New Roman" w:cs="Times New Roman"/>
          <w:bCs/>
          <w:sz w:val="24"/>
          <w:szCs w:val="24"/>
        </w:rPr>
        <w:t>Programme</w:t>
      </w:r>
      <w:proofErr w:type="spellEnd"/>
      <w:r w:rsidR="007029FB" w:rsidRPr="007029FB">
        <w:rPr>
          <w:rFonts w:ascii="Times New Roman" w:hAnsi="Times New Roman" w:cs="Times New Roman"/>
          <w:sz w:val="24"/>
          <w:szCs w:val="24"/>
        </w:rPr>
        <w:t>,</w:t>
      </w:r>
      <w:r w:rsidR="00793ABB" w:rsidRPr="007029FB">
        <w:rPr>
          <w:rFonts w:ascii="Times New Roman" w:hAnsi="Times New Roman" w:cs="Times New Roman"/>
          <w:sz w:val="24"/>
          <w:szCs w:val="24"/>
        </w:rPr>
        <w:t xml:space="preserve"> </w:t>
      </w:r>
      <w:r w:rsidR="00541008" w:rsidRPr="007029FB">
        <w:rPr>
          <w:rFonts w:ascii="Times New Roman" w:hAnsi="Times New Roman" w:cs="Times New Roman"/>
          <w:sz w:val="24"/>
          <w:szCs w:val="24"/>
        </w:rPr>
        <w:t xml:space="preserve">First </w:t>
      </w:r>
      <w:r w:rsidRPr="007029FB">
        <w:rPr>
          <w:rFonts w:ascii="Times New Roman" w:hAnsi="Times New Roman" w:cs="Times New Roman"/>
          <w:sz w:val="24"/>
          <w:szCs w:val="24"/>
        </w:rPr>
        <w:t>ANSFRACS</w:t>
      </w:r>
      <w:r w:rsidR="00541008" w:rsidRPr="007029FB">
        <w:rPr>
          <w:rFonts w:ascii="Times New Roman" w:hAnsi="Times New Roman" w:cs="Times New Roman"/>
          <w:sz w:val="24"/>
          <w:szCs w:val="24"/>
        </w:rPr>
        <w:t xml:space="preserve"> Seminar</w:t>
      </w:r>
      <w:r w:rsidRPr="007029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1008" w:rsidRPr="007029FB">
        <w:rPr>
          <w:rFonts w:ascii="Times New Roman" w:hAnsi="Times New Roman" w:cs="Times New Roman"/>
          <w:sz w:val="24"/>
          <w:szCs w:val="24"/>
        </w:rPr>
        <w:t xml:space="preserve">First </w:t>
      </w:r>
      <w:r w:rsidR="00A47D9A">
        <w:rPr>
          <w:rFonts w:ascii="Times New Roman" w:hAnsi="Times New Roman" w:cs="Times New Roman"/>
          <w:sz w:val="24"/>
          <w:szCs w:val="24"/>
        </w:rPr>
        <w:t xml:space="preserve"> </w:t>
      </w:r>
      <w:r w:rsidR="00541008" w:rsidRPr="007029FB">
        <w:rPr>
          <w:rFonts w:ascii="Times New Roman" w:hAnsi="Times New Roman" w:cs="Times New Roman"/>
          <w:sz w:val="24"/>
          <w:szCs w:val="24"/>
        </w:rPr>
        <w:t>intercollegiate</w:t>
      </w:r>
      <w:proofErr w:type="gramEnd"/>
      <w:r w:rsidR="00541008" w:rsidRPr="007029FB">
        <w:rPr>
          <w:rFonts w:ascii="Times New Roman" w:hAnsi="Times New Roman" w:cs="Times New Roman"/>
          <w:sz w:val="24"/>
          <w:szCs w:val="24"/>
        </w:rPr>
        <w:t xml:space="preserve"> PG </w:t>
      </w:r>
      <w:r w:rsidR="007029FB">
        <w:rPr>
          <w:rFonts w:ascii="Times New Roman" w:hAnsi="Times New Roman" w:cs="Times New Roman"/>
          <w:sz w:val="24"/>
          <w:szCs w:val="24"/>
        </w:rPr>
        <w:t xml:space="preserve">  </w:t>
      </w:r>
      <w:r w:rsidR="00541008" w:rsidRPr="007029FB">
        <w:rPr>
          <w:rFonts w:ascii="Times New Roman" w:hAnsi="Times New Roman" w:cs="Times New Roman"/>
          <w:sz w:val="24"/>
          <w:szCs w:val="24"/>
        </w:rPr>
        <w:t>IT Fest -SHARP</w:t>
      </w:r>
    </w:p>
    <w:p w:rsidR="00F07EFC" w:rsidRPr="007029FB" w:rsidRDefault="00F07EFC" w:rsidP="00223D41">
      <w:p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7029FB">
        <w:rPr>
          <w:rFonts w:ascii="Times New Roman" w:hAnsi="Times New Roman" w:cs="Times New Roman"/>
          <w:sz w:val="24"/>
          <w:szCs w:val="24"/>
        </w:rPr>
        <w:t>2015 – Silver Jubilee for</w:t>
      </w:r>
      <w:r w:rsidR="00AF0058" w:rsidRPr="007029FB">
        <w:rPr>
          <w:rFonts w:ascii="Times New Roman" w:hAnsi="Times New Roman" w:cs="Times New Roman"/>
          <w:sz w:val="24"/>
          <w:szCs w:val="24"/>
        </w:rPr>
        <w:t xml:space="preserve"> </w:t>
      </w:r>
      <w:r w:rsidR="00A47D9A" w:rsidRPr="007029FB">
        <w:rPr>
          <w:rFonts w:ascii="Times New Roman" w:hAnsi="Times New Roman" w:cs="Times New Roman"/>
          <w:sz w:val="24"/>
          <w:szCs w:val="24"/>
        </w:rPr>
        <w:t>3 Faculty</w:t>
      </w:r>
      <w:r w:rsidRPr="007029FB">
        <w:rPr>
          <w:rFonts w:ascii="Times New Roman" w:hAnsi="Times New Roman" w:cs="Times New Roman"/>
          <w:sz w:val="24"/>
          <w:szCs w:val="24"/>
        </w:rPr>
        <w:t xml:space="preserve"> Members</w:t>
      </w:r>
    </w:p>
    <w:p w:rsidR="00216594" w:rsidRDefault="00216594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9A" w:rsidRDefault="00A47D9A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BE4" w:rsidRDefault="00D41BE4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BE4" w:rsidRDefault="00D41BE4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CC2" w:rsidRPr="003C148F" w:rsidRDefault="007F359F" w:rsidP="00C44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4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74FB0" w:rsidRPr="003C148F">
        <w:rPr>
          <w:rFonts w:ascii="Times New Roman" w:hAnsi="Times New Roman" w:cs="Times New Roman"/>
          <w:b/>
          <w:sz w:val="24"/>
          <w:szCs w:val="24"/>
        </w:rPr>
        <w:t>Faculty Profile</w:t>
      </w:r>
    </w:p>
    <w:p w:rsidR="005121B2" w:rsidRPr="003C148F" w:rsidRDefault="005121B2" w:rsidP="00C44CC2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3C148F">
        <w:rPr>
          <w:rFonts w:ascii="Times New Roman" w:hAnsi="Times New Roman" w:cs="Times New Roman"/>
          <w:b/>
          <w:bCs/>
          <w:sz w:val="24"/>
          <w:szCs w:val="24"/>
        </w:rPr>
        <w:t>B.Sc</w:t>
      </w:r>
      <w:proofErr w:type="spellEnd"/>
      <w:r w:rsidRPr="003C148F">
        <w:rPr>
          <w:rFonts w:ascii="Times New Roman" w:hAnsi="Times New Roman" w:cs="Times New Roman"/>
          <w:b/>
          <w:bCs/>
          <w:sz w:val="24"/>
          <w:szCs w:val="24"/>
        </w:rPr>
        <w:t xml:space="preserve">   Shift – I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660"/>
        <w:gridCol w:w="7062"/>
      </w:tblGrid>
      <w:tr w:rsidR="005121B2" w:rsidRPr="003C148F" w:rsidTr="00A175FA">
        <w:trPr>
          <w:trHeight w:val="388"/>
        </w:trPr>
        <w:tc>
          <w:tcPr>
            <w:tcW w:w="2660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Faculty Strength 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05 </w:t>
            </w:r>
          </w:p>
        </w:tc>
      </w:tr>
      <w:tr w:rsidR="005121B2" w:rsidRPr="003C148F" w:rsidTr="00A175FA">
        <w:trPr>
          <w:trHeight w:val="366"/>
        </w:trPr>
        <w:tc>
          <w:tcPr>
            <w:tcW w:w="2660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Gender wise </w:t>
            </w:r>
            <w:r w:rsidRPr="003C148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Male – 04 </w:t>
            </w:r>
            <w:r w:rsidRPr="003C148F">
              <w:rPr>
                <w:rFonts w:ascii="Times New Roman" w:hAnsi="Times New Roman" w:cs="Times New Roman"/>
              </w:rPr>
              <w:tab/>
            </w:r>
            <w:r w:rsidRPr="003C148F">
              <w:rPr>
                <w:rFonts w:ascii="Times New Roman" w:hAnsi="Times New Roman" w:cs="Times New Roman"/>
              </w:rPr>
              <w:tab/>
              <w:t xml:space="preserve">Female – 01 </w:t>
            </w:r>
          </w:p>
        </w:tc>
      </w:tr>
      <w:tr w:rsidR="005121B2" w:rsidRPr="003C148F" w:rsidTr="00A175FA">
        <w:trPr>
          <w:trHeight w:val="366"/>
        </w:trPr>
        <w:tc>
          <w:tcPr>
            <w:tcW w:w="2660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Qualification 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148F">
              <w:rPr>
                <w:rFonts w:ascii="Times New Roman" w:hAnsi="Times New Roman" w:cs="Times New Roman"/>
              </w:rPr>
              <w:t>Ph.D</w:t>
            </w:r>
            <w:proofErr w:type="spellEnd"/>
            <w:r w:rsidRPr="003C148F">
              <w:rPr>
                <w:rFonts w:ascii="Times New Roman" w:hAnsi="Times New Roman" w:cs="Times New Roman"/>
              </w:rPr>
              <w:t xml:space="preserve"> – 02 </w:t>
            </w:r>
            <w:r w:rsidRPr="003C148F">
              <w:rPr>
                <w:rFonts w:ascii="Times New Roman" w:hAnsi="Times New Roman" w:cs="Times New Roman"/>
              </w:rPr>
              <w:tab/>
            </w:r>
            <w:proofErr w:type="spellStart"/>
            <w:r w:rsidRPr="003C148F">
              <w:rPr>
                <w:rFonts w:ascii="Times New Roman" w:hAnsi="Times New Roman" w:cs="Times New Roman"/>
              </w:rPr>
              <w:t>Ph.D</w:t>
            </w:r>
            <w:proofErr w:type="spellEnd"/>
            <w:r w:rsidRPr="003C148F">
              <w:rPr>
                <w:rFonts w:ascii="Times New Roman" w:hAnsi="Times New Roman" w:cs="Times New Roman"/>
              </w:rPr>
              <w:t xml:space="preserve"> with SET – 01  M.Phil – 01  Master – 01 </w:t>
            </w:r>
          </w:p>
        </w:tc>
      </w:tr>
      <w:tr w:rsidR="005121B2" w:rsidRPr="003C148F" w:rsidTr="00A175FA">
        <w:trPr>
          <w:trHeight w:val="388"/>
        </w:trPr>
        <w:tc>
          <w:tcPr>
            <w:tcW w:w="2660" w:type="dxa"/>
            <w:vMerge w:val="restart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Roles and Responsibilities </w:t>
            </w:r>
          </w:p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Dr. L. Ravi </w:t>
            </w:r>
            <w:r w:rsidR="003E1C6B" w:rsidRPr="003C148F">
              <w:rPr>
                <w:rFonts w:ascii="Times New Roman" w:hAnsi="Times New Roman" w:cs="Times New Roman"/>
              </w:rPr>
              <w:t>- Head</w:t>
            </w:r>
            <w:r w:rsidRPr="003C148F">
              <w:rPr>
                <w:rFonts w:ascii="Times New Roman" w:hAnsi="Times New Roman" w:cs="Times New Roman"/>
              </w:rPr>
              <w:t xml:space="preserve">, Project Work, IQAC coordinator. 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Dr. S. </w:t>
            </w:r>
            <w:proofErr w:type="spellStart"/>
            <w:r w:rsidRPr="003C148F">
              <w:rPr>
                <w:rFonts w:ascii="Times New Roman" w:hAnsi="Times New Roman" w:cs="Times New Roman"/>
              </w:rPr>
              <w:t>Sagayaraj</w:t>
            </w:r>
            <w:proofErr w:type="spellEnd"/>
            <w:r w:rsidRPr="003C148F">
              <w:rPr>
                <w:rFonts w:ascii="Times New Roman" w:hAnsi="Times New Roman" w:cs="Times New Roman"/>
              </w:rPr>
              <w:t xml:space="preserve"> -  Placement, Sports, Class Teacher (II Year), Head (PG-M.Sc. Cs, M.Sc. ST) 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Prof. J. John </w:t>
            </w:r>
            <w:proofErr w:type="spellStart"/>
            <w:r w:rsidRPr="003C148F">
              <w:rPr>
                <w:rFonts w:ascii="Times New Roman" w:hAnsi="Times New Roman" w:cs="Times New Roman"/>
              </w:rPr>
              <w:t>Arockiaraj</w:t>
            </w:r>
            <w:proofErr w:type="spellEnd"/>
            <w:r w:rsidRPr="003C148F">
              <w:rPr>
                <w:rFonts w:ascii="Times New Roman" w:hAnsi="Times New Roman" w:cs="Times New Roman"/>
              </w:rPr>
              <w:t xml:space="preserve"> -  </w:t>
            </w:r>
            <w:r w:rsidR="00CB3B72">
              <w:rPr>
                <w:rFonts w:ascii="Times New Roman" w:hAnsi="Times New Roman" w:cs="Times New Roman"/>
              </w:rPr>
              <w:t>Class Teacher</w:t>
            </w:r>
            <w:r w:rsidR="00CB3B72">
              <w:rPr>
                <w:rFonts w:ascii="Times New Roman" w:hAnsi="Times New Roman" w:cs="Times New Roman"/>
              </w:rPr>
              <w:tab/>
              <w:t xml:space="preserve"> </w:t>
            </w:r>
            <w:r w:rsidRPr="003C148F">
              <w:rPr>
                <w:rFonts w:ascii="Times New Roman" w:hAnsi="Times New Roman" w:cs="Times New Roman"/>
              </w:rPr>
              <w:t xml:space="preserve">(I Year UG), Alumni 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Dr. M. Maria Dominic  - DEEDS, Research Cell, Class Teacher(III Year UG), Head(BCA) 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Prof. R. </w:t>
            </w:r>
            <w:proofErr w:type="spellStart"/>
            <w:proofErr w:type="gramStart"/>
            <w:r w:rsidRPr="003C148F">
              <w:rPr>
                <w:rFonts w:ascii="Times New Roman" w:hAnsi="Times New Roman" w:cs="Times New Roman"/>
              </w:rPr>
              <w:t>Sandrilla</w:t>
            </w:r>
            <w:proofErr w:type="spellEnd"/>
            <w:r w:rsidRPr="003C148F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3C148F">
              <w:rPr>
                <w:rFonts w:ascii="Times New Roman" w:hAnsi="Times New Roman" w:cs="Times New Roman"/>
              </w:rPr>
              <w:t xml:space="preserve"> President (UG    Shift I), Women Students (UG), Class Adjustments (UG), CQC Coordinator. </w:t>
            </w:r>
          </w:p>
        </w:tc>
      </w:tr>
    </w:tbl>
    <w:p w:rsidR="005121B2" w:rsidRPr="003C148F" w:rsidRDefault="005121B2" w:rsidP="00C44C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48F">
        <w:rPr>
          <w:rFonts w:ascii="Times New Roman" w:hAnsi="Times New Roman" w:cs="Times New Roman"/>
          <w:b/>
          <w:bCs/>
          <w:sz w:val="24"/>
          <w:szCs w:val="24"/>
        </w:rPr>
        <w:t>B.Sc</w:t>
      </w:r>
      <w:proofErr w:type="spellEnd"/>
      <w:r w:rsidRPr="003C148F">
        <w:rPr>
          <w:rFonts w:ascii="Times New Roman" w:hAnsi="Times New Roman" w:cs="Times New Roman"/>
          <w:b/>
          <w:bCs/>
          <w:sz w:val="24"/>
          <w:szCs w:val="24"/>
        </w:rPr>
        <w:t xml:space="preserve"> Shift – II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660"/>
        <w:gridCol w:w="7062"/>
      </w:tblGrid>
      <w:tr w:rsidR="005121B2" w:rsidRPr="003C148F" w:rsidTr="00A175FA">
        <w:trPr>
          <w:trHeight w:val="388"/>
        </w:trPr>
        <w:tc>
          <w:tcPr>
            <w:tcW w:w="2660" w:type="dxa"/>
          </w:tcPr>
          <w:p w:rsidR="005121B2" w:rsidRPr="003C148F" w:rsidRDefault="005121B2" w:rsidP="00C44CC2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Faculty Strength 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05 </w:t>
            </w:r>
          </w:p>
        </w:tc>
      </w:tr>
      <w:tr w:rsidR="005121B2" w:rsidRPr="003C148F" w:rsidTr="00A175FA">
        <w:trPr>
          <w:trHeight w:val="366"/>
        </w:trPr>
        <w:tc>
          <w:tcPr>
            <w:tcW w:w="2660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Gender wise </w:t>
            </w:r>
            <w:r w:rsidRPr="003C148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Male – 03 </w:t>
            </w:r>
            <w:r w:rsidRPr="003C148F">
              <w:rPr>
                <w:rFonts w:ascii="Times New Roman" w:hAnsi="Times New Roman" w:cs="Times New Roman"/>
              </w:rPr>
              <w:tab/>
            </w:r>
            <w:r w:rsidRPr="003C148F">
              <w:rPr>
                <w:rFonts w:ascii="Times New Roman" w:hAnsi="Times New Roman" w:cs="Times New Roman"/>
              </w:rPr>
              <w:tab/>
              <w:t>Female – 02</w:t>
            </w:r>
          </w:p>
        </w:tc>
      </w:tr>
      <w:tr w:rsidR="005121B2" w:rsidRPr="003C148F" w:rsidTr="00A175FA">
        <w:trPr>
          <w:trHeight w:val="366"/>
        </w:trPr>
        <w:tc>
          <w:tcPr>
            <w:tcW w:w="2660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Qualification 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M.Phil – 04  Master – 01 </w:t>
            </w:r>
          </w:p>
        </w:tc>
      </w:tr>
      <w:tr w:rsidR="005121B2" w:rsidRPr="003C148F" w:rsidTr="00A175FA">
        <w:trPr>
          <w:trHeight w:val="388"/>
        </w:trPr>
        <w:tc>
          <w:tcPr>
            <w:tcW w:w="2660" w:type="dxa"/>
            <w:vMerge w:val="restart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Roles and Responsibilities </w:t>
            </w:r>
          </w:p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62" w:type="dxa"/>
          </w:tcPr>
          <w:p w:rsidR="005121B2" w:rsidRPr="003C148F" w:rsidRDefault="005121B2" w:rsidP="00084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  <w:r w:rsidRPr="003C148F">
              <w:rPr>
                <w:rFonts w:ascii="Times New Roman" w:hAnsi="Times New Roman" w:cs="Times New Roman"/>
                <w:lang w:bidi="ta-IN"/>
              </w:rPr>
              <w:t xml:space="preserve">Prof. A. Josephine </w:t>
            </w:r>
            <w:proofErr w:type="spellStart"/>
            <w:r w:rsidRPr="003C148F">
              <w:rPr>
                <w:rFonts w:ascii="Times New Roman" w:hAnsi="Times New Roman" w:cs="Times New Roman"/>
                <w:lang w:bidi="ta-IN"/>
              </w:rPr>
              <w:t>Sagaya</w:t>
            </w:r>
            <w:proofErr w:type="spellEnd"/>
            <w:r w:rsidRPr="003C148F">
              <w:rPr>
                <w:rFonts w:ascii="Times New Roman" w:hAnsi="Times New Roman" w:cs="Times New Roman"/>
                <w:lang w:bidi="ta-IN"/>
              </w:rPr>
              <w:t xml:space="preserve"> Mala - </w:t>
            </w:r>
            <w:r w:rsidR="00084449" w:rsidRPr="003C148F">
              <w:rPr>
                <w:rFonts w:ascii="Times New Roman" w:hAnsi="Times New Roman" w:cs="Times New Roman"/>
              </w:rPr>
              <w:t xml:space="preserve">Head – Shift II, </w:t>
            </w:r>
            <w:r w:rsidR="00084449" w:rsidRPr="003C148F">
              <w:rPr>
                <w:rFonts w:ascii="Times New Roman" w:hAnsi="Times New Roman" w:cs="Times New Roman"/>
                <w:lang w:bidi="ta-IN"/>
              </w:rPr>
              <w:t xml:space="preserve"> SGP – I Year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185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  <w:r w:rsidRPr="003C148F">
              <w:rPr>
                <w:rFonts w:ascii="Times New Roman" w:hAnsi="Times New Roman" w:cs="Times New Roman"/>
                <w:lang w:bidi="ta-IN"/>
              </w:rPr>
              <w:t xml:space="preserve">Prof. D. </w:t>
            </w:r>
            <w:proofErr w:type="spellStart"/>
            <w:r w:rsidRPr="003C148F">
              <w:rPr>
                <w:rFonts w:ascii="Times New Roman" w:hAnsi="Times New Roman" w:cs="Times New Roman"/>
                <w:lang w:bidi="ta-IN"/>
              </w:rPr>
              <w:t>Adhiyaman</w:t>
            </w:r>
            <w:proofErr w:type="spellEnd"/>
            <w:r w:rsidRPr="003C148F">
              <w:rPr>
                <w:rFonts w:ascii="Times New Roman" w:hAnsi="Times New Roman" w:cs="Times New Roman"/>
                <w:lang w:bidi="ta-IN"/>
              </w:rPr>
              <w:t xml:space="preserve"> -</w:t>
            </w:r>
            <w:r w:rsidR="00084449" w:rsidRPr="003C148F">
              <w:rPr>
                <w:rFonts w:ascii="Times New Roman" w:hAnsi="Times New Roman" w:cs="Times New Roman"/>
                <w:lang w:bidi="ta-IN"/>
              </w:rPr>
              <w:t xml:space="preserve"> </w:t>
            </w:r>
            <w:r w:rsidR="00084449" w:rsidRPr="003C148F">
              <w:rPr>
                <w:rFonts w:ascii="Times New Roman" w:hAnsi="Times New Roman" w:cs="Times New Roman"/>
              </w:rPr>
              <w:t xml:space="preserve">Class Tutor (I UG) SGP – I Year,  </w:t>
            </w:r>
            <w:proofErr w:type="spellStart"/>
            <w:r w:rsidR="00084449" w:rsidRPr="003C148F">
              <w:rPr>
                <w:rFonts w:ascii="Times New Roman" w:hAnsi="Times New Roman" w:cs="Times New Roman"/>
              </w:rPr>
              <w:t>Roadtract</w:t>
            </w:r>
            <w:proofErr w:type="spellEnd"/>
            <w:r w:rsidR="00084449" w:rsidRPr="003C148F">
              <w:rPr>
                <w:rFonts w:ascii="Times New Roman" w:hAnsi="Times New Roman" w:cs="Times New Roman"/>
              </w:rPr>
              <w:t xml:space="preserve">,  Certificate Program, Stationary  </w:t>
            </w:r>
            <w:proofErr w:type="spellStart"/>
            <w:r w:rsidR="00084449" w:rsidRPr="003C148F">
              <w:rPr>
                <w:rFonts w:ascii="Times New Roman" w:hAnsi="Times New Roman" w:cs="Times New Roman"/>
              </w:rPr>
              <w:t>incharge</w:t>
            </w:r>
            <w:proofErr w:type="spellEnd"/>
            <w:r w:rsidR="00084449" w:rsidRPr="003C148F">
              <w:rPr>
                <w:rFonts w:ascii="Times New Roman" w:hAnsi="Times New Roman" w:cs="Times New Roman"/>
              </w:rPr>
              <w:t xml:space="preserve"> </w:t>
            </w:r>
            <w:r w:rsidRPr="003C148F">
              <w:rPr>
                <w:rFonts w:ascii="Times New Roman" w:hAnsi="Times New Roman" w:cs="Times New Roman"/>
                <w:lang w:bidi="ta-IN"/>
              </w:rPr>
              <w:t xml:space="preserve"> 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234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  <w:r w:rsidRPr="003C148F">
              <w:rPr>
                <w:rFonts w:ascii="Times New Roman" w:hAnsi="Times New Roman" w:cs="Times New Roman"/>
                <w:lang w:bidi="ta-IN"/>
              </w:rPr>
              <w:t xml:space="preserve">Prof. A. </w:t>
            </w:r>
            <w:proofErr w:type="spellStart"/>
            <w:r w:rsidRPr="003C148F">
              <w:rPr>
                <w:rFonts w:ascii="Times New Roman" w:hAnsi="Times New Roman" w:cs="Times New Roman"/>
                <w:lang w:bidi="ta-IN"/>
              </w:rPr>
              <w:t>Susai</w:t>
            </w:r>
            <w:proofErr w:type="spellEnd"/>
            <w:r w:rsidRPr="003C148F">
              <w:rPr>
                <w:rFonts w:ascii="Times New Roman" w:hAnsi="Times New Roman" w:cs="Times New Roman"/>
                <w:lang w:bidi="ta-IN"/>
              </w:rPr>
              <w:t xml:space="preserve">  Mary </w:t>
            </w:r>
            <w:proofErr w:type="spellStart"/>
            <w:r w:rsidRPr="003C148F">
              <w:rPr>
                <w:rFonts w:ascii="Times New Roman" w:hAnsi="Times New Roman" w:cs="Times New Roman"/>
                <w:lang w:bidi="ta-IN"/>
              </w:rPr>
              <w:t>Susila</w:t>
            </w:r>
            <w:proofErr w:type="spellEnd"/>
            <w:r w:rsidRPr="003C148F">
              <w:rPr>
                <w:rFonts w:ascii="Times New Roman" w:hAnsi="Times New Roman" w:cs="Times New Roman"/>
                <w:lang w:bidi="ta-IN"/>
              </w:rPr>
              <w:t xml:space="preserve"> - </w:t>
            </w:r>
            <w:r w:rsidR="00785D61" w:rsidRPr="003C148F">
              <w:rPr>
                <w:rFonts w:ascii="Times New Roman" w:hAnsi="Times New Roman" w:cs="Times New Roman"/>
              </w:rPr>
              <w:t xml:space="preserve">Class Tutor (II UG)CQC,  Sports and Cultural (Girls), Good Afternoon </w:t>
            </w:r>
            <w:proofErr w:type="spellStart"/>
            <w:r w:rsidR="00785D61" w:rsidRPr="003C148F">
              <w:rPr>
                <w:rFonts w:ascii="Times New Roman" w:hAnsi="Times New Roman" w:cs="Times New Roman"/>
              </w:rPr>
              <w:t>Talk,Department</w:t>
            </w:r>
            <w:proofErr w:type="spellEnd"/>
            <w:r w:rsidR="00785D61" w:rsidRPr="003C148F">
              <w:rPr>
                <w:rFonts w:ascii="Times New Roman" w:hAnsi="Times New Roman" w:cs="Times New Roman"/>
              </w:rPr>
              <w:t xml:space="preserve">  Account</w:t>
            </w:r>
            <w:r w:rsidR="001856AE">
              <w:rPr>
                <w:rFonts w:ascii="Times New Roman" w:hAnsi="Times New Roman" w:cs="Times New Roman"/>
              </w:rPr>
              <w:t xml:space="preserve">, </w:t>
            </w:r>
            <w:r w:rsidR="001856AE" w:rsidRPr="003C148F">
              <w:rPr>
                <w:rFonts w:ascii="Times New Roman" w:hAnsi="Times New Roman" w:cs="Times New Roman"/>
                <w:lang w:bidi="ta-IN"/>
              </w:rPr>
              <w:t>SGP – I Year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185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  <w:r w:rsidRPr="003C148F">
              <w:rPr>
                <w:rFonts w:ascii="Times New Roman" w:hAnsi="Times New Roman" w:cs="Times New Roman"/>
                <w:lang w:bidi="ta-IN"/>
              </w:rPr>
              <w:t xml:space="preserve">Prof. M. </w:t>
            </w:r>
            <w:proofErr w:type="spellStart"/>
            <w:r w:rsidRPr="003C148F">
              <w:rPr>
                <w:rFonts w:ascii="Times New Roman" w:hAnsi="Times New Roman" w:cs="Times New Roman"/>
                <w:lang w:bidi="ta-IN"/>
              </w:rPr>
              <w:t>Sarlinraj</w:t>
            </w:r>
            <w:proofErr w:type="spellEnd"/>
            <w:r w:rsidRPr="003C148F">
              <w:rPr>
                <w:rFonts w:ascii="Times New Roman" w:hAnsi="Times New Roman" w:cs="Times New Roman"/>
                <w:lang w:bidi="ta-IN"/>
              </w:rPr>
              <w:t xml:space="preserve"> - </w:t>
            </w:r>
            <w:r w:rsidR="00C91E21" w:rsidRPr="003C148F">
              <w:rPr>
                <w:rFonts w:ascii="Times New Roman" w:hAnsi="Times New Roman" w:cs="Times New Roman"/>
              </w:rPr>
              <w:t>President Shift-II,  Sports and Cultural (Boys),</w:t>
            </w:r>
            <w:r w:rsidR="00C91E21" w:rsidRPr="003C148F">
              <w:rPr>
                <w:rFonts w:ascii="Times New Roman" w:hAnsi="Times New Roman" w:cs="Times New Roman"/>
              </w:rPr>
              <w:tab/>
              <w:t xml:space="preserve">SGP- I year, Placement </w:t>
            </w:r>
            <w:proofErr w:type="spellStart"/>
            <w:r w:rsidR="00C91E21" w:rsidRPr="003C148F">
              <w:rPr>
                <w:rFonts w:ascii="Times New Roman" w:hAnsi="Times New Roman" w:cs="Times New Roman"/>
              </w:rPr>
              <w:t>Incharge</w:t>
            </w:r>
            <w:proofErr w:type="spellEnd"/>
            <w:r w:rsidR="00C91E21" w:rsidRPr="003C14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8C0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ta-IN"/>
              </w:rPr>
            </w:pPr>
            <w:r w:rsidRPr="003C148F">
              <w:rPr>
                <w:rFonts w:ascii="Times New Roman" w:hAnsi="Times New Roman" w:cs="Times New Roman"/>
                <w:lang w:bidi="ta-IN"/>
              </w:rPr>
              <w:t xml:space="preserve">Prof. S. </w:t>
            </w:r>
            <w:proofErr w:type="spellStart"/>
            <w:r w:rsidRPr="003C148F">
              <w:rPr>
                <w:rFonts w:ascii="Times New Roman" w:hAnsi="Times New Roman" w:cs="Times New Roman"/>
                <w:lang w:bidi="ta-IN"/>
              </w:rPr>
              <w:t>Mohanraj</w:t>
            </w:r>
            <w:proofErr w:type="spellEnd"/>
            <w:r w:rsidRPr="003C148F">
              <w:rPr>
                <w:rFonts w:ascii="Times New Roman" w:hAnsi="Times New Roman" w:cs="Times New Roman"/>
                <w:lang w:bidi="ta-IN"/>
              </w:rPr>
              <w:t xml:space="preserve"> -</w:t>
            </w:r>
            <w:r w:rsidR="008C05EC" w:rsidRPr="003C148F">
              <w:rPr>
                <w:rFonts w:ascii="Times New Roman" w:hAnsi="Times New Roman" w:cs="Times New Roman"/>
              </w:rPr>
              <w:t xml:space="preserve">Class Tutor (III UG), DEEDS </w:t>
            </w:r>
            <w:proofErr w:type="spellStart"/>
            <w:r w:rsidR="008C05EC" w:rsidRPr="003C148F">
              <w:rPr>
                <w:rFonts w:ascii="Times New Roman" w:hAnsi="Times New Roman" w:cs="Times New Roman"/>
              </w:rPr>
              <w:t>Incharge</w:t>
            </w:r>
            <w:proofErr w:type="spellEnd"/>
            <w:r w:rsidR="008C05EC" w:rsidRPr="003C148F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="008C05EC" w:rsidRPr="003C148F">
              <w:rPr>
                <w:rFonts w:ascii="Times New Roman" w:hAnsi="Times New Roman" w:cs="Times New Roman"/>
              </w:rPr>
              <w:t>ResearchForum</w:t>
            </w:r>
            <w:proofErr w:type="spellEnd"/>
            <w:r w:rsidR="008C05EC" w:rsidRPr="003C148F">
              <w:rPr>
                <w:rFonts w:ascii="Times New Roman" w:hAnsi="Times New Roman" w:cs="Times New Roman"/>
              </w:rPr>
              <w:t xml:space="preserve">   SGP – I Year,</w:t>
            </w:r>
            <w:r w:rsidR="008C05EC" w:rsidRPr="003C148F">
              <w:rPr>
                <w:rFonts w:ascii="Times New Roman" w:hAnsi="Times New Roman" w:cs="Times New Roman"/>
                <w:lang w:bidi="ta-IN"/>
              </w:rPr>
              <w:t xml:space="preserve">  Certificate Programme</w:t>
            </w:r>
          </w:p>
        </w:tc>
      </w:tr>
    </w:tbl>
    <w:p w:rsidR="005121B2" w:rsidRPr="003C148F" w:rsidRDefault="005121B2" w:rsidP="00C44CC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3C148F">
        <w:rPr>
          <w:rFonts w:ascii="Times New Roman" w:hAnsi="Times New Roman" w:cs="Times New Roman"/>
          <w:b/>
          <w:bCs/>
          <w:sz w:val="26"/>
          <w:szCs w:val="26"/>
        </w:rPr>
        <w:t xml:space="preserve">M.Sc 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2660"/>
        <w:gridCol w:w="7062"/>
      </w:tblGrid>
      <w:tr w:rsidR="005121B2" w:rsidRPr="003C148F" w:rsidTr="00A175FA">
        <w:trPr>
          <w:trHeight w:val="388"/>
        </w:trPr>
        <w:tc>
          <w:tcPr>
            <w:tcW w:w="2660" w:type="dxa"/>
          </w:tcPr>
          <w:p w:rsidR="005121B2" w:rsidRPr="003C148F" w:rsidRDefault="005121B2" w:rsidP="00C44CC2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Faculty Strength 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05 </w:t>
            </w:r>
          </w:p>
        </w:tc>
      </w:tr>
      <w:tr w:rsidR="005121B2" w:rsidRPr="003C148F" w:rsidTr="00A175FA">
        <w:trPr>
          <w:trHeight w:val="366"/>
        </w:trPr>
        <w:tc>
          <w:tcPr>
            <w:tcW w:w="2660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Gender wise </w:t>
            </w:r>
            <w:r w:rsidRPr="003C148F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Male – 04 </w:t>
            </w:r>
            <w:r w:rsidRPr="003C148F">
              <w:rPr>
                <w:rFonts w:ascii="Times New Roman" w:hAnsi="Times New Roman" w:cs="Times New Roman"/>
              </w:rPr>
              <w:tab/>
            </w:r>
            <w:r w:rsidRPr="003C148F">
              <w:rPr>
                <w:rFonts w:ascii="Times New Roman" w:hAnsi="Times New Roman" w:cs="Times New Roman"/>
              </w:rPr>
              <w:tab/>
              <w:t xml:space="preserve">Female – 01 </w:t>
            </w:r>
          </w:p>
        </w:tc>
      </w:tr>
      <w:tr w:rsidR="005121B2" w:rsidRPr="003C148F" w:rsidTr="00A175FA">
        <w:trPr>
          <w:trHeight w:val="366"/>
        </w:trPr>
        <w:tc>
          <w:tcPr>
            <w:tcW w:w="2660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Qualification  </w:t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 M.Phil – 02  Master – 03 </w:t>
            </w:r>
          </w:p>
        </w:tc>
      </w:tr>
      <w:tr w:rsidR="005121B2" w:rsidRPr="003C148F" w:rsidTr="00A175FA">
        <w:trPr>
          <w:trHeight w:val="388"/>
        </w:trPr>
        <w:tc>
          <w:tcPr>
            <w:tcW w:w="2660" w:type="dxa"/>
            <w:vMerge w:val="restart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Roles and Responsibilities </w:t>
            </w:r>
          </w:p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Prof. S. John </w:t>
            </w:r>
            <w:proofErr w:type="spellStart"/>
            <w:r w:rsidRPr="003C148F">
              <w:rPr>
                <w:rFonts w:ascii="Times New Roman" w:hAnsi="Times New Roman" w:cs="Times New Roman"/>
              </w:rPr>
              <w:t>Bosco</w:t>
            </w:r>
            <w:proofErr w:type="spellEnd"/>
            <w:r w:rsidRPr="003C148F">
              <w:rPr>
                <w:rFonts w:ascii="Times New Roman" w:hAnsi="Times New Roman" w:cs="Times New Roman"/>
              </w:rPr>
              <w:t xml:space="preserve">  -  Class Teacher ( I Year) and Association President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>Prof. D. Gajalakshmi -  Class Teacher ( II Year) and Document Maintenance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>Prof. R. Denis - :  In Plant Training and Communication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 xml:space="preserve">Prof. T. </w:t>
            </w:r>
            <w:proofErr w:type="spellStart"/>
            <w:r w:rsidRPr="003C148F">
              <w:rPr>
                <w:rFonts w:ascii="Times New Roman" w:hAnsi="Times New Roman" w:cs="Times New Roman"/>
              </w:rPr>
              <w:t>Prabakaran</w:t>
            </w:r>
            <w:proofErr w:type="spellEnd"/>
            <w:r w:rsidRPr="003C148F">
              <w:rPr>
                <w:rFonts w:ascii="Times New Roman" w:hAnsi="Times New Roman" w:cs="Times New Roman"/>
              </w:rPr>
              <w:t xml:space="preserve"> - Student Profile Maintenance and Sports In-Charge</w:t>
            </w:r>
          </w:p>
        </w:tc>
      </w:tr>
      <w:tr w:rsidR="005121B2" w:rsidRPr="003C148F" w:rsidTr="00A175FA">
        <w:trPr>
          <w:trHeight w:val="203"/>
        </w:trPr>
        <w:tc>
          <w:tcPr>
            <w:tcW w:w="2660" w:type="dxa"/>
            <w:vMerge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2" w:type="dxa"/>
          </w:tcPr>
          <w:p w:rsidR="005121B2" w:rsidRPr="003C148F" w:rsidRDefault="005121B2" w:rsidP="00AC368E">
            <w:pPr>
              <w:rPr>
                <w:rFonts w:ascii="Times New Roman" w:hAnsi="Times New Roman" w:cs="Times New Roman"/>
              </w:rPr>
            </w:pPr>
            <w:r w:rsidRPr="003C148F">
              <w:rPr>
                <w:rFonts w:ascii="Times New Roman" w:hAnsi="Times New Roman" w:cs="Times New Roman"/>
              </w:rPr>
              <w:t>Prof. S. Samuel Doss Alex -  Placement Coordinator</w:t>
            </w:r>
          </w:p>
        </w:tc>
      </w:tr>
    </w:tbl>
    <w:p w:rsidR="005121B2" w:rsidRDefault="005121B2" w:rsidP="005121B2">
      <w:pPr>
        <w:rPr>
          <w:rFonts w:ascii="Times New Roman" w:hAnsi="Times New Roman" w:cs="Times New Roman"/>
        </w:rPr>
      </w:pPr>
    </w:p>
    <w:p w:rsidR="00216594" w:rsidRDefault="00216594" w:rsidP="005121B2">
      <w:pPr>
        <w:rPr>
          <w:rFonts w:ascii="Times New Roman" w:hAnsi="Times New Roman" w:cs="Times New Roman"/>
        </w:rPr>
      </w:pPr>
    </w:p>
    <w:p w:rsidR="00006F30" w:rsidRDefault="00006F30" w:rsidP="005121B2">
      <w:pPr>
        <w:rPr>
          <w:rFonts w:ascii="Times New Roman" w:hAnsi="Times New Roman" w:cs="Times New Roman"/>
        </w:rPr>
      </w:pPr>
    </w:p>
    <w:p w:rsidR="00C342ED" w:rsidRDefault="00C342ED" w:rsidP="005121B2">
      <w:pPr>
        <w:rPr>
          <w:rFonts w:ascii="Times New Roman" w:hAnsi="Times New Roman" w:cs="Times New Roman"/>
        </w:rPr>
      </w:pPr>
    </w:p>
    <w:p w:rsidR="00006F30" w:rsidRDefault="00006F30" w:rsidP="005121B2">
      <w:pPr>
        <w:rPr>
          <w:rFonts w:ascii="Times New Roman" w:hAnsi="Times New Roman" w:cs="Times New Roman"/>
        </w:rPr>
      </w:pPr>
    </w:p>
    <w:p w:rsidR="00006F30" w:rsidRDefault="00006F30" w:rsidP="005121B2">
      <w:pPr>
        <w:rPr>
          <w:rFonts w:ascii="Times New Roman" w:hAnsi="Times New Roman" w:cs="Times New Roman"/>
        </w:rPr>
      </w:pPr>
    </w:p>
    <w:p w:rsidR="00A74FB0" w:rsidRPr="003C148F" w:rsidRDefault="00A74FB0" w:rsidP="00C44C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48F">
        <w:rPr>
          <w:rFonts w:ascii="Times New Roman" w:hAnsi="Times New Roman" w:cs="Times New Roman"/>
          <w:b/>
          <w:sz w:val="24"/>
          <w:szCs w:val="24"/>
        </w:rPr>
        <w:lastRenderedPageBreak/>
        <w:t>Students Profile</w:t>
      </w:r>
    </w:p>
    <w:tbl>
      <w:tblPr>
        <w:tblStyle w:val="TableGrid"/>
        <w:tblW w:w="0" w:type="auto"/>
        <w:jc w:val="center"/>
        <w:tblInd w:w="-615" w:type="dxa"/>
        <w:tblLook w:val="04A0" w:firstRow="1" w:lastRow="0" w:firstColumn="1" w:lastColumn="0" w:noHBand="0" w:noVBand="1"/>
      </w:tblPr>
      <w:tblGrid>
        <w:gridCol w:w="2308"/>
        <w:gridCol w:w="7131"/>
      </w:tblGrid>
      <w:tr w:rsidR="007604B7" w:rsidRPr="00223A24" w:rsidTr="0086276F">
        <w:trPr>
          <w:jc w:val="center"/>
        </w:trPr>
        <w:tc>
          <w:tcPr>
            <w:tcW w:w="2308" w:type="dxa"/>
          </w:tcPr>
          <w:p w:rsidR="007604B7" w:rsidRPr="00223A24" w:rsidRDefault="007604B7" w:rsidP="00C44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Student’s Strength</w:t>
            </w:r>
          </w:p>
        </w:tc>
        <w:tc>
          <w:tcPr>
            <w:tcW w:w="7131" w:type="dxa"/>
          </w:tcPr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Shift – I UG – 156</w:t>
            </w:r>
            <w:r w:rsidR="00C44CC2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Shift II – UG – 160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Shift II – PG  - 52   </w:t>
            </w:r>
            <w:r w:rsidR="00C44CC2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CC2" w:rsidRPr="00223A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A416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M.Phil – 19</w:t>
            </w:r>
          </w:p>
          <w:p w:rsidR="00A4162A" w:rsidRDefault="007604B7" w:rsidP="00C44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="00C44CC2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7604B7" w:rsidRPr="00A4162A" w:rsidRDefault="007604B7" w:rsidP="00C44C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972E60" w:rsidRPr="00A4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A41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389</w:t>
            </w:r>
          </w:p>
        </w:tc>
      </w:tr>
      <w:tr w:rsidR="007604B7" w:rsidRPr="00223A24" w:rsidTr="0086276F">
        <w:trPr>
          <w:jc w:val="center"/>
        </w:trPr>
        <w:tc>
          <w:tcPr>
            <w:tcW w:w="2308" w:type="dxa"/>
          </w:tcPr>
          <w:p w:rsidR="007604B7" w:rsidRPr="00223A24" w:rsidRDefault="007604B7" w:rsidP="00AC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Gender Wise Strength </w:t>
            </w:r>
          </w:p>
        </w:tc>
        <w:tc>
          <w:tcPr>
            <w:tcW w:w="7131" w:type="dxa"/>
          </w:tcPr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Shift – I UG </w:t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Male - 94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Female - 62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Shift II – UG – Male - 93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Female - 67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Shift II – PG  - Male - 11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16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Female – 41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M.Phil – </w:t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4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Male – 03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16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Female – 16 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41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B73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Male – 01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16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Female – 01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35574A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74A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Female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– 187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 w:rsidR="00DF7B73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389</w:t>
            </w:r>
          </w:p>
        </w:tc>
      </w:tr>
      <w:tr w:rsidR="007604B7" w:rsidRPr="00223A24" w:rsidTr="0086276F">
        <w:trPr>
          <w:jc w:val="center"/>
        </w:trPr>
        <w:tc>
          <w:tcPr>
            <w:tcW w:w="2308" w:type="dxa"/>
          </w:tcPr>
          <w:p w:rsidR="007604B7" w:rsidRPr="00223A24" w:rsidRDefault="007604B7" w:rsidP="00AC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Community wise Strength </w:t>
            </w:r>
          </w:p>
        </w:tc>
        <w:tc>
          <w:tcPr>
            <w:tcW w:w="7131" w:type="dxa"/>
          </w:tcPr>
          <w:p w:rsidR="006471BE" w:rsidRPr="00223A24" w:rsidRDefault="007604B7" w:rsidP="00AC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Shift – I UG </w:t>
            </w:r>
          </w:p>
          <w:p w:rsidR="007604B7" w:rsidRPr="00223A24" w:rsidRDefault="0086276F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 - 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MBC- 40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SC/ST – 19 </w:t>
            </w:r>
            <w:r w:rsidR="007604B7" w:rsidRPr="00223A24">
              <w:rPr>
                <w:rFonts w:ascii="Times New Roman" w:hAnsi="Times New Roman" w:cs="Times New Roman"/>
                <w:sz w:val="24"/>
                <w:szCs w:val="24"/>
              </w:rPr>
              <w:t>BCM – 4 OC – 1 Others - 3</w:t>
            </w:r>
          </w:p>
          <w:p w:rsidR="006471BE" w:rsidRPr="00223A24" w:rsidRDefault="007604B7" w:rsidP="00AC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Shift II – UG 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BC - 68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  <w:t>MBC-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60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574A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SC/ST - 29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5F3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OC - 3</w:t>
            </w:r>
          </w:p>
          <w:p w:rsidR="006471BE" w:rsidRPr="00223A24" w:rsidRDefault="006471BE" w:rsidP="00AC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Shift II- </w:t>
            </w:r>
            <w:r w:rsidR="007604B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PG </w:t>
            </w:r>
          </w:p>
          <w:p w:rsidR="006471BE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BC -28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  <w:t>MBC- 16</w:t>
            </w:r>
            <w:r w:rsidR="00A971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SC/ST – 7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BCM –1  </w:t>
            </w:r>
          </w:p>
          <w:p w:rsid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r w:rsidR="0086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4A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BC -5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MBC- 10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SC/ST - 4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  <w:r w:rsidR="00862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4A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BC – 01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  <w:t>MBC – 01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37F65" w:rsidRDefault="007604B7" w:rsidP="005C3E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5C3E3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  <w:p w:rsidR="00872E2C" w:rsidRDefault="007604B7" w:rsidP="00E37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BC – 191  </w:t>
            </w:r>
            <w:r w:rsidR="005C3E3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MBC – 127  </w:t>
            </w:r>
            <w:r w:rsidR="005C3E3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7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C3E3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SC/ ST – 59 BCM – 5  OC – 4 </w:t>
            </w:r>
            <w:r w:rsidR="00550E7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Others </w:t>
            </w:r>
            <w:r w:rsidR="005C3E3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5C3E3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7604B7" w:rsidRPr="00223A24" w:rsidRDefault="007604B7" w:rsidP="00E37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-  389</w:t>
            </w:r>
          </w:p>
        </w:tc>
      </w:tr>
      <w:tr w:rsidR="007604B7" w:rsidRPr="00223A24" w:rsidTr="0086276F">
        <w:trPr>
          <w:jc w:val="center"/>
        </w:trPr>
        <w:tc>
          <w:tcPr>
            <w:tcW w:w="2308" w:type="dxa"/>
          </w:tcPr>
          <w:p w:rsidR="007604B7" w:rsidRPr="00223A24" w:rsidRDefault="004B7C05" w:rsidP="00AC3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Average </w:t>
            </w:r>
            <w:r w:rsidR="007604B7"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7131" w:type="dxa"/>
          </w:tcPr>
          <w:p w:rsidR="007604B7" w:rsidRPr="00223A24" w:rsidRDefault="007604B7" w:rsidP="00AC36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– 2014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 I – 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95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90B5B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94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90B5B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: 93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 II – 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94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92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: 91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 II – I PG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 91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PG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87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– 88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B7" w:rsidRPr="00223A24" w:rsidRDefault="007604B7" w:rsidP="00C90B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B5B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0B5B"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B5B"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90B5B"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3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– 2015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 I – 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92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C90B5B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91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: 93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 II – 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94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96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UG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95%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Shift II – I PG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93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PG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>: 94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04B7" w:rsidRPr="00223A24" w:rsidRDefault="007604B7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3A2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4E7E91" w:rsidRPr="00223A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C533D" w:rsidRPr="003C148F" w:rsidRDefault="00DC533D" w:rsidP="00DC533D">
      <w:pPr>
        <w:pStyle w:val="ListParagraph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33D" w:rsidRPr="003C148F" w:rsidRDefault="00DC533D" w:rsidP="00DC533D">
      <w:pPr>
        <w:pStyle w:val="ListParagraph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33D" w:rsidRPr="003C148F" w:rsidRDefault="00DC533D" w:rsidP="00DC533D">
      <w:pPr>
        <w:pStyle w:val="ListParagraph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C533D" w:rsidRPr="003C148F" w:rsidRDefault="00DC533D" w:rsidP="00DC533D">
      <w:pPr>
        <w:pStyle w:val="ListParagraph"/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2ED" w:rsidRDefault="00C342ED" w:rsidP="00CF45D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2ED" w:rsidRDefault="00C342ED" w:rsidP="00CF45D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2ED" w:rsidRDefault="00C342ED" w:rsidP="00CF45D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42ED" w:rsidRDefault="00C342ED" w:rsidP="00CF45D6">
      <w:pPr>
        <w:spacing w:after="16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716"/>
        <w:gridCol w:w="975"/>
        <w:gridCol w:w="4405"/>
        <w:gridCol w:w="1071"/>
        <w:gridCol w:w="987"/>
      </w:tblGrid>
      <w:tr w:rsidR="00A66D21" w:rsidRPr="003C148F" w:rsidTr="007E76CB">
        <w:trPr>
          <w:trHeight w:val="173"/>
        </w:trPr>
        <w:tc>
          <w:tcPr>
            <w:tcW w:w="9209" w:type="dxa"/>
            <w:gridSpan w:val="6"/>
          </w:tcPr>
          <w:p w:rsidR="00A66D21" w:rsidRPr="003C148F" w:rsidRDefault="00A66D21" w:rsidP="00A66D21">
            <w:pPr>
              <w:pStyle w:val="Heading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color w:val="000000"/>
              </w:rPr>
              <w:lastRenderedPageBreak/>
              <w:t>B.Sc</w:t>
            </w:r>
            <w:proofErr w:type="spellEnd"/>
            <w:r>
              <w:rPr>
                <w:rFonts w:ascii="Times New Roman" w:hAnsi="Times New Roman"/>
                <w:b/>
                <w:i w:val="0"/>
                <w:color w:val="000000"/>
              </w:rPr>
              <w:t xml:space="preserve"> Programme</w:t>
            </w:r>
          </w:p>
        </w:tc>
      </w:tr>
      <w:tr w:rsidR="00DC533D" w:rsidRPr="003C148F" w:rsidTr="00F9358C">
        <w:trPr>
          <w:trHeight w:val="173"/>
        </w:trPr>
        <w:tc>
          <w:tcPr>
            <w:tcW w:w="1055" w:type="dxa"/>
          </w:tcPr>
          <w:p w:rsidR="00DC533D" w:rsidRPr="003C148F" w:rsidRDefault="00B35FA9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  <w:b/>
                <w:i w:val="0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5pt;margin-top:-37.2pt;width:127.5pt;height:21pt;z-index:251659264;mso-position-horizontal-relative:text;mso-position-vertical-relative:text" strokecolor="white [3212]">
                  <v:textbox style="mso-next-textbox:#_x0000_s1026">
                    <w:txbxContent>
                      <w:p w:rsidR="00B35FA9" w:rsidRPr="00B2134F" w:rsidRDefault="00B35FA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2134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5. Curriculum</w:t>
                        </w:r>
                      </w:p>
                    </w:txbxContent>
                  </v:textbox>
                </v:shape>
              </w:pict>
            </w:r>
            <w:proofErr w:type="spellStart"/>
            <w:proofErr w:type="gramStart"/>
            <w:r w:rsidR="00DC533D" w:rsidRPr="003C148F">
              <w:rPr>
                <w:rFonts w:ascii="Times New Roman" w:hAnsi="Times New Roman"/>
                <w:b/>
                <w:i w:val="0"/>
                <w:color w:val="000000"/>
              </w:rPr>
              <w:t>Sem</w:t>
            </w:r>
            <w:proofErr w:type="spellEnd"/>
            <w:proofErr w:type="gramEnd"/>
          </w:p>
        </w:tc>
        <w:tc>
          <w:tcPr>
            <w:tcW w:w="716" w:type="dxa"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Part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Code</w:t>
            </w:r>
          </w:p>
        </w:tc>
        <w:tc>
          <w:tcPr>
            <w:tcW w:w="4405" w:type="dxa"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Subject Title</w:t>
            </w:r>
          </w:p>
        </w:tc>
        <w:tc>
          <w:tcPr>
            <w:tcW w:w="1071" w:type="dxa"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Hrs</w:t>
            </w:r>
          </w:p>
        </w:tc>
        <w:tc>
          <w:tcPr>
            <w:tcW w:w="987" w:type="dxa"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Credits</w:t>
            </w:r>
          </w:p>
        </w:tc>
      </w:tr>
      <w:tr w:rsidR="00DC533D" w:rsidRPr="003C148F" w:rsidTr="00F9358C">
        <w:trPr>
          <w:trHeight w:val="173"/>
        </w:trPr>
        <w:tc>
          <w:tcPr>
            <w:tcW w:w="1055" w:type="dxa"/>
            <w:vMerge w:val="restart"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I</w:t>
            </w: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Tamil – 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 – 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Allied Mathematics – 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sz w:val="24"/>
                <w:szCs w:val="24"/>
              </w:rPr>
              <w:t>Digital Computer Fundamentals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33D" w:rsidRPr="003C148F" w:rsidTr="00F9358C">
        <w:trPr>
          <w:trHeight w:val="364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Web Design Concepts  and Problem Solving Techniques 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I: Web Design Concepts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 Coping Skills – 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Environmental Science (Part – I)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Communicative English –I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DC533D" w:rsidRPr="003C148F" w:rsidTr="00F9358C">
        <w:trPr>
          <w:trHeight w:val="173"/>
        </w:trPr>
        <w:tc>
          <w:tcPr>
            <w:tcW w:w="1055" w:type="dxa"/>
            <w:vMerge w:val="restart"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II</w:t>
            </w: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Tamil – II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 – II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Allied Mathematics – II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sz w:val="24"/>
                <w:szCs w:val="24"/>
              </w:rPr>
              <w:t>Computer Organization and Architecture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Programming with C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533D" w:rsidRPr="003C148F" w:rsidTr="00F9358C">
        <w:trPr>
          <w:trHeight w:val="19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II: Programming with C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Life Coping Skills – II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Environmental Science (part – II)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Communicative English –II</w:t>
            </w: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533D" w:rsidRPr="003C148F" w:rsidTr="00F9358C">
        <w:trPr>
          <w:trHeight w:val="182"/>
        </w:trPr>
        <w:tc>
          <w:tcPr>
            <w:tcW w:w="1055" w:type="dxa"/>
            <w:vMerge/>
          </w:tcPr>
          <w:p w:rsidR="00DC533D" w:rsidRPr="003C148F" w:rsidRDefault="00DC533D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DC533D" w:rsidRPr="003C148F" w:rsidRDefault="00DC533D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bottom"/>
          </w:tcPr>
          <w:p w:rsidR="00DC533D" w:rsidRPr="003C148F" w:rsidRDefault="00DC533D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III</w:t>
            </w: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Tamil – III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 – III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Allied Physics – I 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sz w:val="24"/>
                <w:szCs w:val="24"/>
              </w:rPr>
              <w:t>Principles of System Software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Data Structures and Algorithms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4F2" w:rsidRPr="003C148F" w:rsidTr="00F9358C">
        <w:trPr>
          <w:trHeight w:val="355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III: Data Structures and Algorithms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Skill Elective – III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Human Rights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IV</w:t>
            </w: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Tamil – IV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 – IV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Allied Physics – II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Computer Graphics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Relational Database Management System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4F2" w:rsidRPr="003C148F" w:rsidTr="00F9358C">
        <w:trPr>
          <w:trHeight w:val="355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IV: Relational Database Management System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Allied Physics Practical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204F2" w:rsidRPr="003C148F" w:rsidTr="00F9358C">
        <w:trPr>
          <w:trHeight w:val="345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Christian Religion/ General and Special Ethics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Skill Elective – IV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Extension Activities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V</w:t>
            </w: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Programming with JAVA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Software Engineering 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04F2" w:rsidRPr="003C148F" w:rsidTr="00F9358C">
        <w:trPr>
          <w:trHeight w:val="182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Operating Systems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Elective - I  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Advanced Web Technologies</w:t>
            </w:r>
          </w:p>
        </w:tc>
        <w:tc>
          <w:tcPr>
            <w:tcW w:w="1071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Multimedia and its Applications</w:t>
            </w:r>
          </w:p>
        </w:tc>
        <w:tc>
          <w:tcPr>
            <w:tcW w:w="1071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Software Testing</w:t>
            </w:r>
          </w:p>
        </w:tc>
        <w:tc>
          <w:tcPr>
            <w:tcW w:w="1071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4F2" w:rsidRPr="003C148F" w:rsidTr="00F9358C">
        <w:trPr>
          <w:trHeight w:val="355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V: Programming with Operating System Concepts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VI:  Programming with JAVA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345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VII: Advanced  Web Technologies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Skill Elective –V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Non-Major Elective – I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  <w:tr w:rsidR="00E204F2" w:rsidRPr="003C148F" w:rsidTr="00F9358C">
        <w:trPr>
          <w:trHeight w:val="182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  <w:r w:rsidRPr="003C148F">
              <w:rPr>
                <w:rFonts w:ascii="Times New Roman" w:hAnsi="Times New Roman"/>
                <w:b/>
                <w:i w:val="0"/>
                <w:color w:val="000000"/>
              </w:rPr>
              <w:t>VI</w:t>
            </w: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sz w:val="24"/>
                <w:szCs w:val="24"/>
              </w:rPr>
              <w:t>Computer Networks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XML and Web Services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Unix and Shell Programming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Elective - II 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Microprocessor and its Applications</w:t>
            </w:r>
          </w:p>
        </w:tc>
        <w:tc>
          <w:tcPr>
            <w:tcW w:w="1071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Mobile Computing</w:t>
            </w:r>
          </w:p>
        </w:tc>
        <w:tc>
          <w:tcPr>
            <w:tcW w:w="1071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Data Mining and Warehousing</w:t>
            </w:r>
          </w:p>
        </w:tc>
        <w:tc>
          <w:tcPr>
            <w:tcW w:w="1071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Project Work 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4F2" w:rsidRPr="003C148F" w:rsidTr="00F9358C">
        <w:trPr>
          <w:trHeight w:val="345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VIII:  Unix and Shell Programming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IX:  XML and Web Services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355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 - X: Microprocessor and its Applications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Skill Elective – VI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Non-Major Elective – II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4F2" w:rsidRPr="003C148F" w:rsidTr="00F9358C">
        <w:trPr>
          <w:trHeight w:val="173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E204F2" w:rsidRPr="003C148F" w:rsidTr="00F9358C">
        <w:trPr>
          <w:trHeight w:val="182"/>
        </w:trPr>
        <w:tc>
          <w:tcPr>
            <w:tcW w:w="1055" w:type="dxa"/>
          </w:tcPr>
          <w:p w:rsidR="00E204F2" w:rsidRPr="003C148F" w:rsidRDefault="00E204F2" w:rsidP="00F9358C">
            <w:pPr>
              <w:pStyle w:val="Heading6"/>
              <w:spacing w:before="0"/>
              <w:rPr>
                <w:rFonts w:ascii="Times New Roman" w:hAnsi="Times New Roman"/>
                <w:b/>
                <w:i w:val="0"/>
                <w:color w:val="000000"/>
              </w:rPr>
            </w:pPr>
          </w:p>
        </w:tc>
        <w:tc>
          <w:tcPr>
            <w:tcW w:w="716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5" w:type="dxa"/>
          </w:tcPr>
          <w:p w:rsidR="00E204F2" w:rsidRPr="003C148F" w:rsidRDefault="00E204F2" w:rsidP="00F935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71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87" w:type="dxa"/>
            <w:vAlign w:val="bottom"/>
          </w:tcPr>
          <w:p w:rsidR="00E204F2" w:rsidRPr="003C148F" w:rsidRDefault="00E204F2" w:rsidP="00F93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</w:tbl>
    <w:p w:rsidR="00DC533D" w:rsidRPr="003C148F" w:rsidRDefault="00DC533D" w:rsidP="00A577E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3C148F">
        <w:rPr>
          <w:rFonts w:ascii="Times New Roman" w:hAnsi="Times New Roman" w:cs="Times New Roman"/>
          <w:b/>
          <w:sz w:val="24"/>
          <w:szCs w:val="24"/>
        </w:rPr>
        <w:t>M.Sc Programme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841"/>
        <w:gridCol w:w="4240"/>
        <w:gridCol w:w="605"/>
        <w:gridCol w:w="473"/>
        <w:gridCol w:w="546"/>
        <w:gridCol w:w="673"/>
        <w:gridCol w:w="876"/>
      </w:tblGrid>
      <w:tr w:rsidR="00DC533D" w:rsidRPr="003C148F" w:rsidTr="00006F30">
        <w:tc>
          <w:tcPr>
            <w:tcW w:w="994" w:type="dxa"/>
          </w:tcPr>
          <w:p w:rsidR="00DC533D" w:rsidRPr="003C148F" w:rsidRDefault="00DC533D" w:rsidP="007D5C6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148F">
              <w:rPr>
                <w:rFonts w:ascii="Times New Roman" w:eastAsia="Calibri" w:hAnsi="Times New Roman" w:cs="Times New Roman"/>
                <w:b/>
              </w:rPr>
              <w:t>Sem</w:t>
            </w:r>
            <w:proofErr w:type="spellEnd"/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Code</w:t>
            </w: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Subject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Hrs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Cr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CA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C148F">
              <w:rPr>
                <w:rFonts w:ascii="Times New Roman" w:eastAsia="Calibri" w:hAnsi="Times New Roman" w:cs="Times New Roman"/>
                <w:b/>
              </w:rPr>
              <w:t>Sem</w:t>
            </w:r>
            <w:proofErr w:type="spellEnd"/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</w:tr>
      <w:tr w:rsidR="00DC533D" w:rsidRPr="003C148F" w:rsidTr="00006F30">
        <w:tc>
          <w:tcPr>
            <w:tcW w:w="994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Mathematical Foundations for Computer Science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Advanced Java Programming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Open Source Technologies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Object Oriented Analysis and Design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Elective-I: Web Service Foundation with XML</w:t>
            </w:r>
          </w:p>
        </w:tc>
        <w:tc>
          <w:tcPr>
            <w:tcW w:w="607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Elective-I: Advanced Database Concepts</w:t>
            </w:r>
          </w:p>
        </w:tc>
        <w:tc>
          <w:tcPr>
            <w:tcW w:w="607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Practical - I: Advanced Java Programming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Practical-II: Open Source Technologies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Project Work –I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Business Communication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30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C533D" w:rsidRPr="003C148F" w:rsidTr="00006F30">
        <w:tc>
          <w:tcPr>
            <w:tcW w:w="994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II</w:t>
            </w: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Mobile Computing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Enterprise Java Programming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Windows Application Using C#.net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Information System Security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 xml:space="preserve">Elective-II: </w:t>
            </w:r>
            <w:proofErr w:type="spellStart"/>
            <w:r w:rsidRPr="003C148F">
              <w:rPr>
                <w:rFonts w:ascii="Times New Roman" w:eastAsia="Calibri" w:hAnsi="Times New Roman" w:cs="Times New Roman"/>
              </w:rPr>
              <w:t>Semanti</w:t>
            </w:r>
            <w:proofErr w:type="spellEnd"/>
            <w:r w:rsidRPr="003C148F">
              <w:rPr>
                <w:rFonts w:ascii="Times New Roman" w:eastAsia="Calibri" w:hAnsi="Times New Roman" w:cs="Times New Roman"/>
              </w:rPr>
              <w:t xml:space="preserve"> c Web</w:t>
            </w:r>
          </w:p>
        </w:tc>
        <w:tc>
          <w:tcPr>
            <w:tcW w:w="607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Elective-II: Data  Mining</w:t>
            </w:r>
          </w:p>
        </w:tc>
        <w:tc>
          <w:tcPr>
            <w:tcW w:w="607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Practical -III: Enterprise Java Programming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Practical-IV: Window  Application Using C#.net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Project Work – II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Human Rights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C533D" w:rsidRPr="003C148F" w:rsidTr="00006F30">
        <w:tc>
          <w:tcPr>
            <w:tcW w:w="994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148F">
              <w:rPr>
                <w:rFonts w:ascii="Times New Roman" w:eastAsia="Calibri" w:hAnsi="Times New Roman" w:cs="Times New Roman"/>
                <w:b/>
              </w:rPr>
              <w:t>III</w:t>
            </w: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Distributed Operating Systems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Java Open Source Frameworks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Web Application Using ASP.Net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Cloud Computing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Elective - III: Ontological Engineering</w:t>
            </w:r>
          </w:p>
        </w:tc>
        <w:tc>
          <w:tcPr>
            <w:tcW w:w="607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73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46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77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86" w:type="dxa"/>
            <w:vMerge w:val="restart"/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C148F">
              <w:rPr>
                <w:rFonts w:ascii="Times New Roman" w:eastAsia="Calibri" w:hAnsi="Times New Roman" w:cs="Times New Roman"/>
              </w:rPr>
              <w:t>Elecgive</w:t>
            </w:r>
            <w:proofErr w:type="spellEnd"/>
            <w:r w:rsidRPr="003C148F">
              <w:rPr>
                <w:rFonts w:ascii="Times New Roman" w:eastAsia="Calibri" w:hAnsi="Times New Roman" w:cs="Times New Roman"/>
              </w:rPr>
              <w:t>-III: Big Data Analytics</w:t>
            </w:r>
          </w:p>
        </w:tc>
        <w:tc>
          <w:tcPr>
            <w:tcW w:w="607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3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7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vMerge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Practical -V: Java Open Source Frameworks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Practical-VI: Web Application Using ASP.Net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Project Work – III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Quantitative Aptitude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148F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60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30</w:t>
            </w:r>
          </w:p>
        </w:tc>
        <w:tc>
          <w:tcPr>
            <w:tcW w:w="473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4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77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86" w:type="dxa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C533D" w:rsidRPr="003C148F" w:rsidTr="00006F3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C148F">
              <w:rPr>
                <w:rFonts w:ascii="Times New Roman" w:eastAsia="Calibri" w:hAnsi="Times New Roman" w:cs="Times New Roman"/>
                <w:b/>
                <w:bCs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Principles of Computer Design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Design and Analysis of Algorithms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Term Paper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Soft Skills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Industrial Plant Training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Practical - VII: Design and Analysis of Algorithms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Projcet</w:t>
            </w:r>
            <w:proofErr w:type="spellEnd"/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Work – IV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4+6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DC533D" w:rsidRPr="003C148F" w:rsidTr="00006F30"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Grand Total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C148F">
              <w:rPr>
                <w:rFonts w:ascii="Times New Roman" w:eastAsia="Calibri" w:hAnsi="Times New Roman" w:cs="Times New Roman"/>
                <w:b/>
                <w:color w:val="000000"/>
              </w:rPr>
              <w:t>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D" w:rsidRPr="003C148F" w:rsidRDefault="00DC533D" w:rsidP="00AC3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A922C0" w:rsidRDefault="00A922C0" w:rsidP="00A577E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DC533D" w:rsidRPr="003C148F" w:rsidRDefault="007D5C6A" w:rsidP="00A577E4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3C148F">
        <w:rPr>
          <w:rFonts w:ascii="Times New Roman" w:hAnsi="Times New Roman" w:cs="Times New Roman"/>
          <w:b/>
          <w:sz w:val="24"/>
          <w:szCs w:val="24"/>
        </w:rPr>
        <w:t>M.Phil Programme</w:t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230"/>
        <w:gridCol w:w="4164"/>
        <w:gridCol w:w="1080"/>
        <w:gridCol w:w="1726"/>
      </w:tblGrid>
      <w:tr w:rsidR="007D5C6A" w:rsidRPr="003C148F" w:rsidTr="003466B0">
        <w:trPr>
          <w:jc w:val="center"/>
        </w:trPr>
        <w:tc>
          <w:tcPr>
            <w:tcW w:w="780" w:type="dxa"/>
          </w:tcPr>
          <w:p w:rsidR="007D5C6A" w:rsidRPr="003C148F" w:rsidRDefault="007D5C6A" w:rsidP="007D5C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Subject Title</w:t>
            </w:r>
          </w:p>
        </w:tc>
        <w:tc>
          <w:tcPr>
            <w:tcW w:w="1080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26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 w:val="restart"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Research Methods in Computer Science</w:t>
            </w:r>
          </w:p>
        </w:tc>
        <w:tc>
          <w:tcPr>
            <w:tcW w:w="1080" w:type="dxa"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Frontier Research Areas in Computer Science</w:t>
            </w:r>
          </w:p>
        </w:tc>
        <w:tc>
          <w:tcPr>
            <w:tcW w:w="1080" w:type="dxa"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Elective I : Ontological Engineering</w:t>
            </w:r>
          </w:p>
        </w:tc>
        <w:tc>
          <w:tcPr>
            <w:tcW w:w="1080" w:type="dxa"/>
            <w:vMerge w:val="restart"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6" w:type="dxa"/>
            <w:vMerge w:val="restart"/>
            <w:vAlign w:val="center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Elective I : Semantic Web</w:t>
            </w:r>
          </w:p>
        </w:tc>
        <w:tc>
          <w:tcPr>
            <w:tcW w:w="1080" w:type="dxa"/>
            <w:vMerge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Elective I : Distributed Database System</w:t>
            </w:r>
          </w:p>
        </w:tc>
        <w:tc>
          <w:tcPr>
            <w:tcW w:w="1080" w:type="dxa"/>
            <w:vMerge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Elective I : E-Learning</w:t>
            </w:r>
          </w:p>
        </w:tc>
        <w:tc>
          <w:tcPr>
            <w:tcW w:w="1080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vMerge w:val="restart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Library Hours     :  6     </w:t>
            </w:r>
          </w:p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Internet Lab Hrs :  6</w:t>
            </w:r>
          </w:p>
          <w:p w:rsidR="007D5C6A" w:rsidRPr="003C148F" w:rsidRDefault="007D5C6A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 xml:space="preserve">Theory                : 18   </w:t>
            </w:r>
          </w:p>
          <w:p w:rsidR="007D5C6A" w:rsidRPr="003C148F" w:rsidRDefault="007D5C6A" w:rsidP="00AC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Total                     30 hrs/week</w:t>
            </w:r>
          </w:p>
        </w:tc>
        <w:tc>
          <w:tcPr>
            <w:tcW w:w="1080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C6A" w:rsidRPr="003C148F" w:rsidTr="003466B0">
        <w:trPr>
          <w:jc w:val="center"/>
        </w:trPr>
        <w:tc>
          <w:tcPr>
            <w:tcW w:w="780" w:type="dxa"/>
            <w:vMerge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vMerge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5C6A" w:rsidRPr="003C148F" w:rsidTr="003466B0">
        <w:trPr>
          <w:jc w:val="center"/>
        </w:trPr>
        <w:tc>
          <w:tcPr>
            <w:tcW w:w="780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Dissertation</w:t>
            </w:r>
          </w:p>
        </w:tc>
        <w:tc>
          <w:tcPr>
            <w:tcW w:w="1080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5C6A" w:rsidRPr="003C148F" w:rsidTr="003466B0">
        <w:trPr>
          <w:jc w:val="center"/>
        </w:trPr>
        <w:tc>
          <w:tcPr>
            <w:tcW w:w="780" w:type="dxa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2"/>
          </w:tcPr>
          <w:p w:rsidR="007D5C6A" w:rsidRPr="003C148F" w:rsidRDefault="007D5C6A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7D5C6A" w:rsidRPr="003C148F" w:rsidRDefault="007D5C6A" w:rsidP="00AC3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4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06F30" w:rsidRDefault="00006F30" w:rsidP="00006F30">
      <w:pPr>
        <w:pStyle w:val="ListParagraph"/>
        <w:spacing w:after="16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006F30" w:rsidRDefault="00006F30" w:rsidP="00006F30">
      <w:pPr>
        <w:pStyle w:val="ListParagraph"/>
        <w:spacing w:after="16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006F30" w:rsidRDefault="00006F30" w:rsidP="00006F30">
      <w:pPr>
        <w:pStyle w:val="ListParagraph"/>
        <w:spacing w:after="16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006F30" w:rsidRDefault="00006F30" w:rsidP="00006F30">
      <w:pPr>
        <w:pStyle w:val="ListParagraph"/>
        <w:spacing w:after="16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7D5C6A" w:rsidRDefault="00AC368E" w:rsidP="00E35662">
      <w:pPr>
        <w:pStyle w:val="ListParagraph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356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The new revised syllabus for all the 3 </w:t>
      </w:r>
      <w:proofErr w:type="spellStart"/>
      <w:r w:rsidRPr="00E35662">
        <w:rPr>
          <w:rFonts w:ascii="Times New Roman" w:hAnsi="Times New Roman" w:cs="Times New Roman"/>
          <w:bCs/>
          <w:sz w:val="24"/>
          <w:szCs w:val="24"/>
        </w:rPr>
        <w:t>Programmes</w:t>
      </w:r>
      <w:proofErr w:type="spellEnd"/>
      <w:r w:rsidRPr="00E35662">
        <w:rPr>
          <w:rFonts w:ascii="Times New Roman" w:hAnsi="Times New Roman" w:cs="Times New Roman"/>
          <w:bCs/>
          <w:sz w:val="24"/>
          <w:szCs w:val="24"/>
        </w:rPr>
        <w:t xml:space="preserve"> namely B.Sc., M.Sc., and </w:t>
      </w:r>
      <w:proofErr w:type="gramStart"/>
      <w:r w:rsidRPr="00E35662">
        <w:rPr>
          <w:rFonts w:ascii="Times New Roman" w:hAnsi="Times New Roman" w:cs="Times New Roman"/>
          <w:bCs/>
          <w:sz w:val="24"/>
          <w:szCs w:val="24"/>
        </w:rPr>
        <w:t>M.Phil.,</w:t>
      </w:r>
      <w:proofErr w:type="gramEnd"/>
      <w:r w:rsidRPr="00E35662">
        <w:rPr>
          <w:rFonts w:ascii="Times New Roman" w:hAnsi="Times New Roman" w:cs="Times New Roman"/>
          <w:bCs/>
          <w:sz w:val="24"/>
          <w:szCs w:val="24"/>
        </w:rPr>
        <w:t xml:space="preserve"> is effective from the academic year 2014-2015 onwards.</w:t>
      </w:r>
    </w:p>
    <w:p w:rsidR="00430954" w:rsidRDefault="00430954" w:rsidP="00430954">
      <w:pPr>
        <w:spacing w:after="1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30954">
        <w:rPr>
          <w:rFonts w:ascii="Times New Roman" w:hAnsi="Times New Roman" w:cs="Times New Roman"/>
          <w:b/>
          <w:sz w:val="24"/>
          <w:szCs w:val="24"/>
        </w:rPr>
        <w:t>Analytics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1F14" w:rsidRDefault="00881F14" w:rsidP="00430954">
      <w:pPr>
        <w:spacing w:after="1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</w:t>
      </w:r>
    </w:p>
    <w:p w:rsidR="00430954" w:rsidRDefault="00430954" w:rsidP="0043095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0954">
        <w:rPr>
          <w:rFonts w:ascii="Times New Roman" w:hAnsi="Times New Roman" w:cs="Times New Roman"/>
          <w:sz w:val="24"/>
          <w:szCs w:val="24"/>
        </w:rPr>
        <w:t>Overlapping of contents in general English and skill elective may be avoided in I Year.</w:t>
      </w:r>
    </w:p>
    <w:p w:rsidR="005F084A" w:rsidRPr="005F084A" w:rsidRDefault="005F084A" w:rsidP="005F084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F084A">
        <w:rPr>
          <w:rFonts w:ascii="Times New Roman" w:hAnsi="Times New Roman" w:cs="Times New Roman"/>
          <w:sz w:val="24"/>
          <w:szCs w:val="24"/>
        </w:rPr>
        <w:t>Overlapping of contents in operating system and Linux may be avoided.</w:t>
      </w:r>
    </w:p>
    <w:p w:rsidR="00913729" w:rsidRPr="00913729" w:rsidRDefault="00913729" w:rsidP="0091372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13729">
        <w:rPr>
          <w:rFonts w:ascii="Times New Roman" w:hAnsi="Times New Roman" w:cs="Times New Roman"/>
          <w:sz w:val="24"/>
          <w:szCs w:val="24"/>
        </w:rPr>
        <w:t>Contents of paper computer Network may be reduced.</w:t>
      </w:r>
    </w:p>
    <w:p w:rsidR="00B56603" w:rsidRDefault="00CE5682" w:rsidP="00B566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Allied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56603" w:rsidRPr="00B56603">
        <w:rPr>
          <w:rFonts w:ascii="Times New Roman" w:hAnsi="Times New Roman" w:cs="Times New Roman"/>
          <w:sz w:val="24"/>
          <w:szCs w:val="24"/>
        </w:rPr>
        <w:t>ath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56603" w:rsidRPr="00B56603">
        <w:rPr>
          <w:rFonts w:ascii="Times New Roman" w:hAnsi="Times New Roman" w:cs="Times New Roman"/>
          <w:sz w:val="24"/>
          <w:szCs w:val="24"/>
        </w:rPr>
        <w:t xml:space="preserve"> syllabus may be refined</w:t>
      </w:r>
      <w:r w:rsidR="00410CBC">
        <w:rPr>
          <w:rFonts w:ascii="Times New Roman" w:hAnsi="Times New Roman" w:cs="Times New Roman"/>
          <w:sz w:val="24"/>
          <w:szCs w:val="24"/>
        </w:rPr>
        <w:t xml:space="preserve"> as the majority of the students are finding it difficult</w:t>
      </w:r>
      <w:r w:rsidR="00B56603" w:rsidRPr="00B56603">
        <w:rPr>
          <w:rFonts w:ascii="Times New Roman" w:hAnsi="Times New Roman" w:cs="Times New Roman"/>
          <w:sz w:val="24"/>
          <w:szCs w:val="24"/>
        </w:rPr>
        <w:t>.</w:t>
      </w:r>
    </w:p>
    <w:p w:rsidR="001B6507" w:rsidRPr="001B6507" w:rsidRDefault="001B6507" w:rsidP="001B65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6507">
        <w:rPr>
          <w:rFonts w:ascii="Times New Roman" w:hAnsi="Times New Roman" w:cs="Times New Roman"/>
          <w:sz w:val="24"/>
          <w:szCs w:val="24"/>
        </w:rPr>
        <w:t>More than one course for an elective may be offered for both shifts, combining the student</w:t>
      </w:r>
      <w:r w:rsidR="00CE5682">
        <w:rPr>
          <w:rFonts w:ascii="Times New Roman" w:hAnsi="Times New Roman" w:cs="Times New Roman"/>
          <w:sz w:val="24"/>
          <w:szCs w:val="24"/>
        </w:rPr>
        <w:t>s of</w:t>
      </w:r>
      <w:r w:rsidRPr="001B6507">
        <w:rPr>
          <w:rFonts w:ascii="Times New Roman" w:hAnsi="Times New Roman" w:cs="Times New Roman"/>
          <w:sz w:val="24"/>
          <w:szCs w:val="24"/>
        </w:rPr>
        <w:t xml:space="preserve"> aided &amp; self financing</w:t>
      </w:r>
      <w:r w:rsidR="00314A80">
        <w:rPr>
          <w:rFonts w:ascii="Times New Roman" w:hAnsi="Times New Roman" w:cs="Times New Roman"/>
          <w:sz w:val="24"/>
          <w:szCs w:val="24"/>
        </w:rPr>
        <w:t xml:space="preserve"> stream</w:t>
      </w:r>
      <w:r w:rsidRPr="001B6507">
        <w:rPr>
          <w:rFonts w:ascii="Times New Roman" w:hAnsi="Times New Roman" w:cs="Times New Roman"/>
          <w:sz w:val="24"/>
          <w:szCs w:val="24"/>
        </w:rPr>
        <w:t>.</w:t>
      </w:r>
    </w:p>
    <w:p w:rsidR="00881F14" w:rsidRPr="00881F14" w:rsidRDefault="00881F14" w:rsidP="00881F1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81F14">
        <w:rPr>
          <w:rFonts w:ascii="Times New Roman" w:hAnsi="Times New Roman" w:cs="Times New Roman"/>
          <w:b/>
          <w:bCs/>
          <w:sz w:val="24"/>
          <w:szCs w:val="24"/>
        </w:rPr>
        <w:t>PG</w:t>
      </w:r>
    </w:p>
    <w:p w:rsidR="00881F14" w:rsidRPr="00881F14" w:rsidRDefault="00881F14" w:rsidP="00881F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1F14">
        <w:rPr>
          <w:rFonts w:ascii="Times New Roman" w:hAnsi="Times New Roman" w:cs="Times New Roman"/>
          <w:sz w:val="24"/>
          <w:szCs w:val="24"/>
        </w:rPr>
        <w:t>Full paper on open source technologies may b</w:t>
      </w:r>
      <w:r>
        <w:rPr>
          <w:rFonts w:ascii="Times New Roman" w:hAnsi="Times New Roman" w:cs="Times New Roman"/>
          <w:sz w:val="24"/>
          <w:szCs w:val="24"/>
        </w:rPr>
        <w:t>e included with due</w:t>
      </w:r>
      <w:r w:rsidRPr="00881F14">
        <w:rPr>
          <w:rFonts w:ascii="Times New Roman" w:hAnsi="Times New Roman" w:cs="Times New Roman"/>
          <w:sz w:val="24"/>
          <w:szCs w:val="24"/>
        </w:rPr>
        <w:t xml:space="preserve"> importance to PHP.</w:t>
      </w:r>
    </w:p>
    <w:p w:rsidR="00881F14" w:rsidRPr="00881F14" w:rsidRDefault="00881F14" w:rsidP="00881F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81F14">
        <w:rPr>
          <w:rFonts w:ascii="Times New Roman" w:hAnsi="Times New Roman" w:cs="Times New Roman"/>
          <w:sz w:val="24"/>
          <w:szCs w:val="24"/>
        </w:rPr>
        <w:t>Smart device programming- theory</w:t>
      </w:r>
      <w:r w:rsidR="0076265F">
        <w:rPr>
          <w:rFonts w:ascii="Times New Roman" w:hAnsi="Times New Roman" w:cs="Times New Roman"/>
          <w:sz w:val="24"/>
          <w:szCs w:val="24"/>
        </w:rPr>
        <w:t xml:space="preserve"> and </w:t>
      </w:r>
      <w:r w:rsidR="001B0C29" w:rsidRPr="00881F14">
        <w:rPr>
          <w:rFonts w:ascii="Times New Roman" w:hAnsi="Times New Roman" w:cs="Times New Roman"/>
          <w:sz w:val="24"/>
          <w:szCs w:val="24"/>
        </w:rPr>
        <w:t>practical</w:t>
      </w:r>
      <w:r w:rsidRPr="00881F14">
        <w:rPr>
          <w:rFonts w:ascii="Times New Roman" w:hAnsi="Times New Roman" w:cs="Times New Roman"/>
          <w:sz w:val="24"/>
          <w:szCs w:val="24"/>
        </w:rPr>
        <w:t xml:space="preserve"> may be included.</w:t>
      </w:r>
    </w:p>
    <w:p w:rsidR="005F084A" w:rsidRPr="005D2174" w:rsidRDefault="005D2174" w:rsidP="005D2174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D2174">
        <w:rPr>
          <w:rFonts w:ascii="Times New Roman" w:hAnsi="Times New Roman" w:cs="Times New Roman"/>
          <w:b/>
          <w:bCs/>
          <w:sz w:val="24"/>
          <w:szCs w:val="24"/>
        </w:rPr>
        <w:t>M.Phil</w:t>
      </w:r>
    </w:p>
    <w:p w:rsidR="00430954" w:rsidRPr="004B325D" w:rsidRDefault="005D2174" w:rsidP="00430954">
      <w:pPr>
        <w:pStyle w:val="ListParagraph"/>
        <w:numPr>
          <w:ilvl w:val="0"/>
          <w:numId w:val="28"/>
        </w:numPr>
        <w:spacing w:after="16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B325D">
        <w:rPr>
          <w:rFonts w:ascii="Times New Roman" w:hAnsi="Times New Roman" w:cs="Times New Roman"/>
          <w:sz w:val="24"/>
          <w:szCs w:val="24"/>
        </w:rPr>
        <w:t xml:space="preserve">More domains on </w:t>
      </w:r>
      <w:proofErr w:type="gramStart"/>
      <w:r w:rsidRPr="004B325D">
        <w:rPr>
          <w:rFonts w:ascii="Times New Roman" w:hAnsi="Times New Roman" w:cs="Times New Roman"/>
          <w:sz w:val="24"/>
          <w:szCs w:val="24"/>
        </w:rPr>
        <w:t>specialization,</w:t>
      </w:r>
      <w:proofErr w:type="gramEnd"/>
      <w:r w:rsidRPr="004B325D">
        <w:rPr>
          <w:rFonts w:ascii="Times New Roman" w:hAnsi="Times New Roman" w:cs="Times New Roman"/>
          <w:sz w:val="24"/>
          <w:szCs w:val="24"/>
        </w:rPr>
        <w:t xml:space="preserve"> may be included</w:t>
      </w:r>
      <w:r w:rsidR="004B325D">
        <w:rPr>
          <w:rFonts w:ascii="Times New Roman" w:hAnsi="Times New Roman" w:cs="Times New Roman"/>
          <w:sz w:val="24"/>
          <w:szCs w:val="24"/>
        </w:rPr>
        <w:t>.</w:t>
      </w:r>
    </w:p>
    <w:p w:rsidR="006246CB" w:rsidRDefault="00814EF8" w:rsidP="006246C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>Evaluation of the Courses</w:t>
      </w:r>
    </w:p>
    <w:p w:rsidR="006F2FAF" w:rsidRDefault="00633D17" w:rsidP="006246C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3D17">
        <w:rPr>
          <w:rFonts w:ascii="Times New Roman" w:hAnsi="Times New Roman" w:cs="Times New Roman"/>
          <w:b/>
          <w:sz w:val="24"/>
          <w:szCs w:val="24"/>
        </w:rPr>
        <w:t xml:space="preserve">Syllabus and Evaluation </w:t>
      </w:r>
      <w:r w:rsidR="00AD04A1" w:rsidRPr="00633D17">
        <w:rPr>
          <w:rFonts w:ascii="Times New Roman" w:hAnsi="Times New Roman" w:cs="Times New Roman"/>
          <w:b/>
          <w:sz w:val="24"/>
          <w:szCs w:val="24"/>
        </w:rPr>
        <w:t>pattern</w:t>
      </w:r>
      <w:r w:rsidR="00AD04A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UG</w:t>
      </w:r>
      <w:r w:rsidR="00AD04A1">
        <w:rPr>
          <w:rFonts w:ascii="Times New Roman" w:hAnsi="Times New Roman" w:cs="Times New Roman"/>
          <w:b/>
          <w:sz w:val="24"/>
          <w:szCs w:val="24"/>
        </w:rPr>
        <w:t xml:space="preserve"> and PG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C0339" w:rsidRPr="006F2FAF" w:rsidRDefault="007E29AA" w:rsidP="006246CB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2FAF">
        <w:rPr>
          <w:rFonts w:ascii="Times New Roman" w:hAnsi="Times New Roman" w:cs="Times New Roman"/>
          <w:b/>
          <w:sz w:val="24"/>
          <w:szCs w:val="24"/>
        </w:rPr>
        <w:t>Evaluation Scheme for Continuous Assessment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>Two Written Tests</w:t>
      </w: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>15 Marks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>Attendance</w:t>
      </w: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  <w:t>05 Marks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>Other Components</w:t>
      </w: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  <w:t>05 Marks</w:t>
      </w:r>
      <w:r w:rsidRPr="00633D17">
        <w:rPr>
          <w:rFonts w:ascii="Times New Roman" w:hAnsi="Times New Roman" w:cs="Times New Roman"/>
          <w:sz w:val="24"/>
          <w:szCs w:val="24"/>
        </w:rPr>
        <w:tab/>
      </w:r>
    </w:p>
    <w:p w:rsidR="00DC0339" w:rsidRPr="00633D17" w:rsidRDefault="007E29AA" w:rsidP="00633D17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>Other components may comprise assignments, seminars, quiz, snap test and open book test. At least two components must be considered for a paper.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>There is no passing minimum for CA.</w:t>
      </w:r>
    </w:p>
    <w:p w:rsidR="00DC0339" w:rsidRPr="00B468F2" w:rsidRDefault="007E29AA" w:rsidP="00B468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F2">
        <w:rPr>
          <w:rFonts w:ascii="Times New Roman" w:hAnsi="Times New Roman" w:cs="Times New Roman"/>
          <w:b/>
          <w:sz w:val="24"/>
          <w:szCs w:val="24"/>
        </w:rPr>
        <w:t>Question paper pattern for Continuous Assessment Tests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  <w:t xml:space="preserve">Time: 2 Hours                         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</w:r>
      <w:r w:rsidRPr="00633D17">
        <w:rPr>
          <w:rFonts w:ascii="Times New Roman" w:hAnsi="Times New Roman" w:cs="Times New Roman"/>
          <w:sz w:val="24"/>
          <w:szCs w:val="24"/>
        </w:rPr>
        <w:tab/>
        <w:t>Max Marks: 75</w:t>
      </w:r>
    </w:p>
    <w:p w:rsidR="00DC0339" w:rsidRPr="00633D17" w:rsidRDefault="007E29AA" w:rsidP="00633D17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>The Question Paper shall consist of Three sections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ab/>
        <w:t xml:space="preserve">Section - A (6 x 3 = 18 Marks) </w:t>
      </w:r>
      <w:r w:rsidRPr="00633D17">
        <w:rPr>
          <w:rFonts w:ascii="Times New Roman" w:hAnsi="Times New Roman" w:cs="Times New Roman"/>
          <w:sz w:val="24"/>
          <w:szCs w:val="24"/>
        </w:rPr>
        <w:tab/>
        <w:t>Answer all Questions.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ab/>
        <w:t>Section - B (3 x 9 = 27 Marks) Questions with internal choice (either or type)</w:t>
      </w:r>
    </w:p>
    <w:p w:rsidR="00633D17" w:rsidRPr="00633D17" w:rsidRDefault="00633D17" w:rsidP="00633D1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3D17">
        <w:rPr>
          <w:rFonts w:ascii="Times New Roman" w:hAnsi="Times New Roman" w:cs="Times New Roman"/>
          <w:sz w:val="24"/>
          <w:szCs w:val="24"/>
        </w:rPr>
        <w:tab/>
        <w:t xml:space="preserve">Section - C (2 x 15 =30 Marks) </w:t>
      </w:r>
      <w:r w:rsidRPr="00633D17">
        <w:rPr>
          <w:rFonts w:ascii="Times New Roman" w:hAnsi="Times New Roman" w:cs="Times New Roman"/>
          <w:sz w:val="24"/>
          <w:szCs w:val="24"/>
        </w:rPr>
        <w:tab/>
        <w:t>Answer any two questions out of 3 questions.</w:t>
      </w:r>
    </w:p>
    <w:p w:rsidR="00DC0339" w:rsidRPr="00B468F2" w:rsidRDefault="007E29AA" w:rsidP="00B468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8F2">
        <w:rPr>
          <w:rFonts w:ascii="Times New Roman" w:hAnsi="Times New Roman" w:cs="Times New Roman"/>
          <w:b/>
          <w:sz w:val="24"/>
          <w:szCs w:val="24"/>
        </w:rPr>
        <w:t>Question Paper Pattern for</w:t>
      </w:r>
      <w:r w:rsidRPr="00B468F2">
        <w:rPr>
          <w:rFonts w:ascii="Times New Roman" w:hAnsi="Times New Roman" w:cs="Times New Roman"/>
          <w:sz w:val="24"/>
          <w:szCs w:val="24"/>
        </w:rPr>
        <w:t xml:space="preserve"> </w:t>
      </w:r>
      <w:r w:rsidRPr="00B468F2">
        <w:rPr>
          <w:rFonts w:ascii="Times New Roman" w:hAnsi="Times New Roman" w:cs="Times New Roman"/>
          <w:b/>
          <w:sz w:val="24"/>
          <w:szCs w:val="24"/>
        </w:rPr>
        <w:t>External Theory Examinations</w:t>
      </w:r>
    </w:p>
    <w:p w:rsidR="00357ED7" w:rsidRPr="00357ED7" w:rsidRDefault="00357ED7" w:rsidP="00357E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ab/>
      </w:r>
      <w:r w:rsidRPr="00357ED7">
        <w:rPr>
          <w:rFonts w:ascii="Times New Roman" w:hAnsi="Times New Roman" w:cs="Times New Roman"/>
          <w:sz w:val="24"/>
          <w:szCs w:val="24"/>
        </w:rPr>
        <w:tab/>
      </w:r>
      <w:r w:rsidRPr="00357E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7ED7">
        <w:rPr>
          <w:rFonts w:ascii="Times New Roman" w:hAnsi="Times New Roman" w:cs="Times New Roman"/>
          <w:sz w:val="24"/>
          <w:szCs w:val="24"/>
        </w:rPr>
        <w:t>Time :</w:t>
      </w:r>
      <w:proofErr w:type="gramEnd"/>
      <w:r w:rsidRPr="00357ED7">
        <w:rPr>
          <w:rFonts w:ascii="Times New Roman" w:hAnsi="Times New Roman" w:cs="Times New Roman"/>
          <w:sz w:val="24"/>
          <w:szCs w:val="24"/>
        </w:rPr>
        <w:t xml:space="preserve"> 3 Hours                      </w:t>
      </w:r>
    </w:p>
    <w:p w:rsidR="00357ED7" w:rsidRPr="00357ED7" w:rsidRDefault="00357ED7" w:rsidP="00357ED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ab/>
      </w:r>
      <w:r w:rsidRPr="00357ED7">
        <w:rPr>
          <w:rFonts w:ascii="Times New Roman" w:hAnsi="Times New Roman" w:cs="Times New Roman"/>
          <w:sz w:val="24"/>
          <w:szCs w:val="24"/>
        </w:rPr>
        <w:tab/>
      </w:r>
      <w:r w:rsidRPr="00357ED7">
        <w:rPr>
          <w:rFonts w:ascii="Times New Roman" w:hAnsi="Times New Roman" w:cs="Times New Roman"/>
          <w:sz w:val="24"/>
          <w:szCs w:val="24"/>
        </w:rPr>
        <w:tab/>
        <w:t>Max Marks: 75</w:t>
      </w:r>
    </w:p>
    <w:p w:rsidR="00DC0339" w:rsidRPr="00357ED7" w:rsidRDefault="007E29AA" w:rsidP="00357ED7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The Question Paper shall consist of Three sections</w:t>
      </w:r>
    </w:p>
    <w:p w:rsidR="00357ED7" w:rsidRPr="00357ED7" w:rsidRDefault="00357ED7" w:rsidP="005A0DB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lastRenderedPageBreak/>
        <w:t>Section - A - (10 x 2 = 20 Marks) Answer all Questions. Two questions from each unit.</w:t>
      </w:r>
    </w:p>
    <w:p w:rsidR="00357ED7" w:rsidRPr="00357ED7" w:rsidRDefault="00357ED7" w:rsidP="005A0DB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>Section - B - (5 x 5 = 25 Marks) 5 Questions with internal choice (either or type).One question from each unit.</w:t>
      </w:r>
    </w:p>
    <w:p w:rsidR="00357ED7" w:rsidRDefault="00357ED7" w:rsidP="005A0DB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57ED7">
        <w:rPr>
          <w:rFonts w:ascii="Times New Roman" w:hAnsi="Times New Roman" w:cs="Times New Roman"/>
          <w:sz w:val="24"/>
          <w:szCs w:val="24"/>
        </w:rPr>
        <w:t xml:space="preserve">Section - C - (3 x10 = 30 Marks) Answer any three questions out of 5 questions.  </w:t>
      </w:r>
      <w:proofErr w:type="gramStart"/>
      <w:r w:rsidRPr="00357ED7">
        <w:rPr>
          <w:rFonts w:ascii="Times New Roman" w:hAnsi="Times New Roman" w:cs="Times New Roman"/>
          <w:sz w:val="24"/>
          <w:szCs w:val="24"/>
        </w:rPr>
        <w:t>One question from each unit.</w:t>
      </w:r>
      <w:proofErr w:type="gramEnd"/>
    </w:p>
    <w:p w:rsidR="00B431E0" w:rsidRPr="00B431E0" w:rsidRDefault="00B431E0" w:rsidP="00B43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1E0">
        <w:rPr>
          <w:rFonts w:ascii="Times New Roman" w:hAnsi="Times New Roman" w:cs="Times New Roman"/>
          <w:b/>
          <w:sz w:val="24"/>
          <w:szCs w:val="24"/>
        </w:rPr>
        <w:t>Evaluation Scheme for practical paper</w:t>
      </w:r>
      <w:r w:rsidRPr="00B43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339" w:rsidRPr="006A38EE" w:rsidRDefault="007E29AA" w:rsidP="00250B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EE">
        <w:rPr>
          <w:rFonts w:ascii="Times New Roman" w:hAnsi="Times New Roman" w:cs="Times New Roman"/>
          <w:sz w:val="24"/>
          <w:szCs w:val="24"/>
        </w:rPr>
        <w:t xml:space="preserve">Each </w:t>
      </w:r>
      <w:r w:rsidRPr="006A38EE">
        <w:rPr>
          <w:rFonts w:ascii="Times New Roman" w:hAnsi="Times New Roman" w:cs="Times New Roman"/>
          <w:b/>
          <w:sz w:val="24"/>
          <w:szCs w:val="24"/>
        </w:rPr>
        <w:t>practical paper</w:t>
      </w:r>
      <w:r w:rsidRPr="006A38EE">
        <w:rPr>
          <w:rFonts w:ascii="Times New Roman" w:hAnsi="Times New Roman" w:cs="Times New Roman"/>
          <w:sz w:val="24"/>
          <w:szCs w:val="24"/>
        </w:rPr>
        <w:t xml:space="preserve"> will have a maximum of 100 marks.</w:t>
      </w:r>
    </w:p>
    <w:p w:rsidR="00DC0339" w:rsidRPr="006A38EE" w:rsidRDefault="007E29AA" w:rsidP="00250B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EE">
        <w:rPr>
          <w:rFonts w:ascii="Times New Roman" w:hAnsi="Times New Roman" w:cs="Times New Roman"/>
          <w:sz w:val="24"/>
          <w:szCs w:val="24"/>
        </w:rPr>
        <w:t xml:space="preserve">For a practical paper, </w:t>
      </w:r>
      <w:r w:rsidRPr="006A38EE">
        <w:rPr>
          <w:rFonts w:ascii="Times New Roman" w:hAnsi="Times New Roman" w:cs="Times New Roman"/>
          <w:b/>
          <w:sz w:val="24"/>
          <w:szCs w:val="24"/>
        </w:rPr>
        <w:t>CA is 40 marks</w:t>
      </w:r>
      <w:r w:rsidRPr="006A38EE">
        <w:rPr>
          <w:rFonts w:ascii="Times New Roman" w:hAnsi="Times New Roman" w:cs="Times New Roman"/>
          <w:sz w:val="24"/>
          <w:szCs w:val="24"/>
        </w:rPr>
        <w:t xml:space="preserve"> and </w:t>
      </w:r>
      <w:r w:rsidRPr="006A38EE">
        <w:rPr>
          <w:rFonts w:ascii="Times New Roman" w:hAnsi="Times New Roman" w:cs="Times New Roman"/>
          <w:b/>
          <w:sz w:val="24"/>
          <w:szCs w:val="24"/>
        </w:rPr>
        <w:t>Semester Examination is 60 marks</w:t>
      </w:r>
      <w:r w:rsidRPr="006A38EE">
        <w:rPr>
          <w:rFonts w:ascii="Times New Roman" w:hAnsi="Times New Roman" w:cs="Times New Roman"/>
          <w:sz w:val="24"/>
          <w:szCs w:val="24"/>
        </w:rPr>
        <w:t>.</w:t>
      </w:r>
    </w:p>
    <w:p w:rsidR="00DC0339" w:rsidRPr="006A38EE" w:rsidRDefault="007E29AA" w:rsidP="00250BA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EE">
        <w:rPr>
          <w:rFonts w:ascii="Times New Roman" w:hAnsi="Times New Roman" w:cs="Times New Roman"/>
          <w:sz w:val="24"/>
          <w:szCs w:val="24"/>
        </w:rPr>
        <w:t>The features of every programming language are alone listed in the syllabus; however the students are expected to carry out at least 2 exercises in each feature of the programming language.</w:t>
      </w:r>
    </w:p>
    <w:p w:rsidR="00DC0339" w:rsidRPr="00250BAF" w:rsidRDefault="007E29AA" w:rsidP="00250BAF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50BAF">
        <w:rPr>
          <w:rFonts w:ascii="Times New Roman" w:hAnsi="Times New Roman" w:cs="Times New Roman"/>
          <w:b/>
          <w:bCs/>
          <w:sz w:val="24"/>
          <w:szCs w:val="24"/>
        </w:rPr>
        <w:t>Continuous Assessment</w:t>
      </w:r>
    </w:p>
    <w:p w:rsidR="00DC0339" w:rsidRPr="00250BAF" w:rsidRDefault="007E29AA" w:rsidP="00250BAF">
      <w:pPr>
        <w:pStyle w:val="ListParagraph"/>
        <w:numPr>
          <w:ilvl w:val="1"/>
          <w:numId w:val="21"/>
        </w:numPr>
        <w:tabs>
          <w:tab w:val="clear" w:pos="1440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250BAF">
        <w:rPr>
          <w:rFonts w:ascii="Times New Roman" w:hAnsi="Times New Roman" w:cs="Times New Roman"/>
          <w:sz w:val="24"/>
          <w:szCs w:val="24"/>
        </w:rPr>
        <w:t xml:space="preserve">Performance in the practical session </w:t>
      </w:r>
      <w:r w:rsidRPr="00250BAF">
        <w:rPr>
          <w:rFonts w:ascii="Times New Roman" w:hAnsi="Times New Roman" w:cs="Times New Roman"/>
          <w:sz w:val="24"/>
          <w:szCs w:val="24"/>
        </w:rPr>
        <w:tab/>
        <w:t>: 30 marks.</w:t>
      </w:r>
    </w:p>
    <w:p w:rsidR="00250BAF" w:rsidRPr="00250BAF" w:rsidRDefault="00250BAF" w:rsidP="00250BA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250BAF">
        <w:rPr>
          <w:rFonts w:ascii="Times New Roman" w:hAnsi="Times New Roman" w:cs="Times New Roman"/>
          <w:sz w:val="24"/>
          <w:szCs w:val="24"/>
        </w:rPr>
        <w:t xml:space="preserve">CA Test </w:t>
      </w:r>
      <w:r w:rsidRPr="00250BAF">
        <w:rPr>
          <w:rFonts w:ascii="Times New Roman" w:hAnsi="Times New Roman" w:cs="Times New Roman"/>
          <w:sz w:val="24"/>
          <w:szCs w:val="24"/>
        </w:rPr>
        <w:tab/>
      </w:r>
      <w:r w:rsidRPr="00250BAF">
        <w:rPr>
          <w:rFonts w:ascii="Times New Roman" w:hAnsi="Times New Roman" w:cs="Times New Roman"/>
          <w:sz w:val="24"/>
          <w:szCs w:val="24"/>
        </w:rPr>
        <w:tab/>
      </w:r>
      <w:r w:rsidRPr="00250BAF">
        <w:rPr>
          <w:rFonts w:ascii="Times New Roman" w:hAnsi="Times New Roman" w:cs="Times New Roman"/>
          <w:sz w:val="24"/>
          <w:szCs w:val="24"/>
        </w:rPr>
        <w:tab/>
      </w:r>
      <w:r w:rsidRPr="00250B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BAF">
        <w:rPr>
          <w:rFonts w:ascii="Times New Roman" w:hAnsi="Times New Roman" w:cs="Times New Roman"/>
          <w:sz w:val="24"/>
          <w:szCs w:val="24"/>
        </w:rPr>
        <w:t>: 10 marks.</w:t>
      </w:r>
    </w:p>
    <w:p w:rsidR="00DC0339" w:rsidRPr="00250BAF" w:rsidRDefault="007E29AA" w:rsidP="00250BAF">
      <w:pPr>
        <w:pStyle w:val="ListParagraph"/>
        <w:numPr>
          <w:ilvl w:val="0"/>
          <w:numId w:val="2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50BAF">
        <w:rPr>
          <w:rFonts w:ascii="Times New Roman" w:hAnsi="Times New Roman" w:cs="Times New Roman"/>
          <w:sz w:val="24"/>
          <w:szCs w:val="24"/>
        </w:rPr>
        <w:t xml:space="preserve">For each practical paper, only one CA test will be conducted for a maximum of 100 marks and it will be computed for 10 marks. </w:t>
      </w:r>
    </w:p>
    <w:p w:rsidR="00633D17" w:rsidRDefault="00250BAF" w:rsidP="00D60F56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0F56">
        <w:rPr>
          <w:rFonts w:ascii="Times New Roman" w:hAnsi="Times New Roman" w:cs="Times New Roman"/>
          <w:sz w:val="24"/>
          <w:szCs w:val="24"/>
        </w:rPr>
        <w:t>There is no passing minimum for CA.</w:t>
      </w:r>
    </w:p>
    <w:p w:rsidR="00DC0339" w:rsidRPr="007410BB" w:rsidRDefault="007E29AA" w:rsidP="007410BB">
      <w:pPr>
        <w:numPr>
          <w:ilvl w:val="0"/>
          <w:numId w:val="23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10BB">
        <w:rPr>
          <w:rFonts w:ascii="Times New Roman" w:hAnsi="Times New Roman" w:cs="Times New Roman"/>
          <w:b/>
          <w:bCs/>
          <w:sz w:val="24"/>
          <w:szCs w:val="24"/>
        </w:rPr>
        <w:t>Performance in the practical session:</w:t>
      </w:r>
      <w:r w:rsidRPr="0074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BB" w:rsidRPr="007410BB" w:rsidRDefault="007410BB" w:rsidP="007410BB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0BB">
        <w:rPr>
          <w:rFonts w:ascii="Times New Roman" w:hAnsi="Times New Roman" w:cs="Times New Roman"/>
          <w:sz w:val="24"/>
          <w:szCs w:val="24"/>
        </w:rPr>
        <w:tab/>
        <w:t>Every practical session will carry a maximum of 10 marks and it is divided as follows:</w:t>
      </w:r>
    </w:p>
    <w:p w:rsidR="007410BB" w:rsidRPr="007410BB" w:rsidRDefault="007410BB" w:rsidP="007410BB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0BB">
        <w:rPr>
          <w:rFonts w:ascii="Times New Roman" w:hAnsi="Times New Roman" w:cs="Times New Roman"/>
          <w:sz w:val="24"/>
          <w:szCs w:val="24"/>
        </w:rPr>
        <w:t>(a) Initial Preparation &amp; Observation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7410BB">
        <w:rPr>
          <w:rFonts w:ascii="Times New Roman" w:hAnsi="Times New Roman" w:cs="Times New Roman"/>
          <w:sz w:val="24"/>
          <w:szCs w:val="24"/>
        </w:rPr>
        <w:tab/>
        <w:t>: 5 marks.</w:t>
      </w:r>
    </w:p>
    <w:p w:rsidR="007410BB" w:rsidRPr="007410BB" w:rsidRDefault="007410BB" w:rsidP="007410BB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0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410B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7410BB">
        <w:rPr>
          <w:rFonts w:ascii="Times New Roman" w:hAnsi="Times New Roman" w:cs="Times New Roman"/>
          <w:sz w:val="24"/>
          <w:szCs w:val="24"/>
        </w:rPr>
        <w:t>) Debugging &amp; Execution of Program</w:t>
      </w:r>
      <w:r w:rsidRPr="007410BB">
        <w:rPr>
          <w:rFonts w:ascii="Times New Roman" w:hAnsi="Times New Roman" w:cs="Times New Roman"/>
          <w:sz w:val="24"/>
          <w:szCs w:val="24"/>
        </w:rPr>
        <w:tab/>
        <w:t>: 5 marks.</w:t>
      </w:r>
    </w:p>
    <w:p w:rsidR="00DC0339" w:rsidRDefault="007E29AA" w:rsidP="007410BB">
      <w:pPr>
        <w:numPr>
          <w:ilvl w:val="0"/>
          <w:numId w:val="24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10BB">
        <w:rPr>
          <w:rFonts w:ascii="Times New Roman" w:hAnsi="Times New Roman" w:cs="Times New Roman"/>
          <w:sz w:val="24"/>
          <w:szCs w:val="24"/>
        </w:rPr>
        <w:t>The students must submit the observation notebook on the day of practical session. Marks will be deducted for late as well as incomplete or incorrect submission.</w:t>
      </w:r>
    </w:p>
    <w:p w:rsidR="008E31D3" w:rsidRPr="00D74A9B" w:rsidRDefault="00D74A9B" w:rsidP="00D74A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="008E31D3" w:rsidRPr="00D74A9B">
        <w:rPr>
          <w:rFonts w:ascii="Times New Roman" w:hAnsi="Times New Roman" w:cs="Times New Roman"/>
          <w:b/>
          <w:bCs/>
          <w:sz w:val="24"/>
          <w:szCs w:val="24"/>
          <w:lang w:bidi="ar-SA"/>
        </w:rPr>
        <w:t>Practical Examinations</w:t>
      </w:r>
      <w:r w:rsidR="008E31D3" w:rsidRPr="00D74A9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8E31D3" w:rsidRPr="008E31D3" w:rsidRDefault="008E31D3" w:rsidP="008E31D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E31D3">
        <w:rPr>
          <w:rFonts w:ascii="Times New Roman" w:hAnsi="Times New Roman" w:cs="Times New Roman"/>
          <w:sz w:val="24"/>
          <w:szCs w:val="24"/>
          <w:lang w:bidi="ar-SA"/>
        </w:rPr>
        <w:t>Time</w:t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>: 3 Hours</w:t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</w:r>
    </w:p>
    <w:p w:rsidR="008E31D3" w:rsidRPr="008E31D3" w:rsidRDefault="008E31D3" w:rsidP="008E31D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E31D3">
        <w:rPr>
          <w:rFonts w:ascii="Times New Roman" w:hAnsi="Times New Roman" w:cs="Times New Roman"/>
          <w:sz w:val="24"/>
          <w:szCs w:val="24"/>
          <w:lang w:bidi="ar-SA"/>
        </w:rPr>
        <w:t>Max. Marks</w:t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  <w:t>: 50+10 (10 for Record)</w:t>
      </w:r>
    </w:p>
    <w:p w:rsidR="008E31D3" w:rsidRPr="008E31D3" w:rsidRDefault="00B055C6" w:rsidP="008E31D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Section - A </w:t>
      </w:r>
      <w:r w:rsidR="008E31D3" w:rsidRPr="008E31D3">
        <w:rPr>
          <w:rFonts w:ascii="Times New Roman" w:hAnsi="Times New Roman" w:cs="Times New Roman"/>
          <w:sz w:val="24"/>
          <w:szCs w:val="24"/>
          <w:lang w:bidi="ar-SA"/>
        </w:rPr>
        <w:t xml:space="preserve">(1 * 25 = 25 Marks) </w:t>
      </w:r>
      <w:r w:rsidR="008E31D3" w:rsidRPr="008E31D3">
        <w:rPr>
          <w:rFonts w:ascii="Times New Roman" w:hAnsi="Times New Roman" w:cs="Times New Roman"/>
          <w:sz w:val="24"/>
          <w:szCs w:val="24"/>
          <w:lang w:bidi="ar-SA"/>
        </w:rPr>
        <w:tab/>
        <w:t>A question from the list of exercises</w:t>
      </w:r>
    </w:p>
    <w:p w:rsidR="008E31D3" w:rsidRPr="008E31D3" w:rsidRDefault="008E31D3" w:rsidP="008E31D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E31D3">
        <w:rPr>
          <w:rFonts w:ascii="Times New Roman" w:hAnsi="Times New Roman" w:cs="Times New Roman"/>
          <w:sz w:val="24"/>
          <w:szCs w:val="24"/>
          <w:lang w:bidi="ar-SA"/>
        </w:rPr>
        <w:t>Section - B (1 * 25 = 25 Marks)</w:t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  <w:t>General Question</w:t>
      </w:r>
    </w:p>
    <w:p w:rsidR="008E31D3" w:rsidRPr="008E31D3" w:rsidRDefault="008E31D3" w:rsidP="008E31D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E31D3">
        <w:rPr>
          <w:rFonts w:ascii="Times New Roman" w:hAnsi="Times New Roman" w:cs="Times New Roman"/>
          <w:sz w:val="24"/>
          <w:szCs w:val="24"/>
          <w:lang w:bidi="ar-SA"/>
        </w:rPr>
        <w:t>Record Notebook = 10 marks</w:t>
      </w:r>
    </w:p>
    <w:p w:rsidR="008E31D3" w:rsidRPr="008E31D3" w:rsidRDefault="008E31D3" w:rsidP="008E31D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  <w:t>Total</w:t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</w:r>
      <w:r w:rsidRPr="008E31D3">
        <w:rPr>
          <w:rFonts w:ascii="Times New Roman" w:hAnsi="Times New Roman" w:cs="Times New Roman"/>
          <w:sz w:val="24"/>
          <w:szCs w:val="24"/>
          <w:lang w:bidi="ar-SA"/>
        </w:rPr>
        <w:tab/>
        <w:t xml:space="preserve">  = 60 Marks</w:t>
      </w:r>
    </w:p>
    <w:p w:rsidR="00DC0339" w:rsidRPr="00BE418A" w:rsidRDefault="007E29AA" w:rsidP="00BE418A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8A">
        <w:rPr>
          <w:rFonts w:ascii="Times New Roman" w:hAnsi="Times New Roman" w:cs="Times New Roman"/>
          <w:sz w:val="24"/>
          <w:szCs w:val="24"/>
        </w:rPr>
        <w:t xml:space="preserve">Each student will get a separate question. </w:t>
      </w:r>
    </w:p>
    <w:p w:rsidR="00DC0339" w:rsidRPr="00BE418A" w:rsidRDefault="007E29AA" w:rsidP="00BE418A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8A">
        <w:rPr>
          <w:rFonts w:ascii="Times New Roman" w:hAnsi="Times New Roman" w:cs="Times New Roman"/>
          <w:sz w:val="24"/>
          <w:szCs w:val="24"/>
        </w:rPr>
        <w:t xml:space="preserve">In a batch of 25 students, 5 students will get the same question. </w:t>
      </w:r>
    </w:p>
    <w:p w:rsidR="00DC0339" w:rsidRPr="00BE418A" w:rsidRDefault="007E29AA" w:rsidP="00BE418A">
      <w:pPr>
        <w:numPr>
          <w:ilvl w:val="0"/>
          <w:numId w:val="25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8A">
        <w:rPr>
          <w:rFonts w:ascii="Times New Roman" w:hAnsi="Times New Roman" w:cs="Times New Roman"/>
          <w:sz w:val="24"/>
          <w:szCs w:val="24"/>
        </w:rPr>
        <w:t>Hence a question paper in practical will have 5 sets of questions normally.</w:t>
      </w:r>
    </w:p>
    <w:p w:rsidR="008E31D3" w:rsidRPr="007410BB" w:rsidRDefault="008E31D3" w:rsidP="008E31D3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0BB" w:rsidRDefault="00021646" w:rsidP="00021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51">
        <w:rPr>
          <w:rFonts w:ascii="Times New Roman" w:hAnsi="Times New Roman" w:cs="Times New Roman"/>
          <w:b/>
          <w:sz w:val="24"/>
          <w:szCs w:val="24"/>
        </w:rPr>
        <w:t xml:space="preserve">Results </w:t>
      </w:r>
      <w:r w:rsidR="006F2DD0" w:rsidRPr="00746051">
        <w:rPr>
          <w:rFonts w:ascii="Times New Roman" w:hAnsi="Times New Roman" w:cs="Times New Roman"/>
          <w:b/>
          <w:sz w:val="24"/>
          <w:szCs w:val="24"/>
        </w:rPr>
        <w:t>Analysis (</w:t>
      </w:r>
      <w:r w:rsidR="00746051" w:rsidRPr="00746051">
        <w:rPr>
          <w:rFonts w:ascii="Times New Roman" w:hAnsi="Times New Roman" w:cs="Times New Roman"/>
          <w:b/>
          <w:sz w:val="24"/>
          <w:szCs w:val="24"/>
        </w:rPr>
        <w:t>UG Shift</w:t>
      </w:r>
      <w:r w:rsidR="003E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051" w:rsidRPr="00746051">
        <w:rPr>
          <w:rFonts w:ascii="Times New Roman" w:hAnsi="Times New Roman" w:cs="Times New Roman"/>
          <w:b/>
          <w:sz w:val="24"/>
          <w:szCs w:val="24"/>
        </w:rPr>
        <w:t>-</w:t>
      </w:r>
      <w:r w:rsidR="003E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051" w:rsidRPr="00746051">
        <w:rPr>
          <w:rFonts w:ascii="Times New Roman" w:hAnsi="Times New Roman" w:cs="Times New Roman"/>
          <w:b/>
          <w:sz w:val="24"/>
          <w:szCs w:val="24"/>
        </w:rPr>
        <w:t>I)</w:t>
      </w:r>
    </w:p>
    <w:p w:rsidR="003E1C6B" w:rsidRPr="00746051" w:rsidRDefault="003E1C6B" w:rsidP="00021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4" w:type="dxa"/>
        <w:jc w:val="center"/>
        <w:tblInd w:w="-533" w:type="dxa"/>
        <w:tblLook w:val="04A0" w:firstRow="1" w:lastRow="0" w:firstColumn="1" w:lastColumn="0" w:noHBand="0" w:noVBand="1"/>
      </w:tblPr>
      <w:tblGrid>
        <w:gridCol w:w="1682"/>
        <w:gridCol w:w="696"/>
        <w:gridCol w:w="643"/>
        <w:gridCol w:w="870"/>
        <w:gridCol w:w="816"/>
        <w:gridCol w:w="756"/>
        <w:gridCol w:w="756"/>
        <w:gridCol w:w="737"/>
        <w:gridCol w:w="737"/>
        <w:gridCol w:w="737"/>
        <w:gridCol w:w="664"/>
      </w:tblGrid>
      <w:tr w:rsidR="00021646" w:rsidRPr="00021646" w:rsidTr="00B23FC1">
        <w:trPr>
          <w:trHeight w:val="1198"/>
          <w:jc w:val="center"/>
        </w:trPr>
        <w:tc>
          <w:tcPr>
            <w:tcW w:w="1682" w:type="dxa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Name of the Course  Appeared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Year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Sent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Passed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Failed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Pass %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Fail %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1</w:t>
            </w: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bidi="ta-IN"/>
              </w:rPr>
              <w:t>st</w:t>
            </w: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 xml:space="preserve">  Class</w:t>
            </w:r>
          </w:p>
        </w:tc>
        <w:tc>
          <w:tcPr>
            <w:tcW w:w="0" w:type="auto"/>
            <w:hideMark/>
          </w:tcPr>
          <w:p w:rsidR="00021646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2</w:t>
            </w: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bidi="ta-IN"/>
              </w:rPr>
              <w:t>nd</w:t>
            </w:r>
          </w:p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Class</w:t>
            </w:r>
          </w:p>
        </w:tc>
        <w:tc>
          <w:tcPr>
            <w:tcW w:w="0" w:type="auto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3</w:t>
            </w: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bidi="ta-IN"/>
              </w:rPr>
              <w:t xml:space="preserve">rd </w:t>
            </w: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Class</w:t>
            </w:r>
          </w:p>
        </w:tc>
        <w:tc>
          <w:tcPr>
            <w:tcW w:w="664" w:type="dxa"/>
            <w:textDirection w:val="btL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bCs/>
                <w:sz w:val="24"/>
                <w:szCs w:val="24"/>
                <w:lang w:bidi="ta-IN"/>
              </w:rPr>
              <w:t>Distinction</w:t>
            </w:r>
          </w:p>
        </w:tc>
      </w:tr>
      <w:tr w:rsidR="00021646" w:rsidRPr="00021646" w:rsidTr="003E1C6B">
        <w:trPr>
          <w:trHeight w:val="588"/>
          <w:jc w:val="center"/>
        </w:trPr>
        <w:tc>
          <w:tcPr>
            <w:tcW w:w="1682" w:type="dxa"/>
            <w:vAlign w:val="center"/>
            <w:hideMark/>
          </w:tcPr>
          <w:p w:rsidR="00DC0339" w:rsidRPr="00021646" w:rsidRDefault="003E1C6B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B.Sc. CS             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57.78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42.22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664" w:type="dxa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6</w:t>
            </w:r>
          </w:p>
        </w:tc>
      </w:tr>
      <w:tr w:rsidR="00021646" w:rsidRPr="00021646" w:rsidTr="003E1C6B">
        <w:trPr>
          <w:trHeight w:val="784"/>
          <w:jc w:val="center"/>
        </w:trPr>
        <w:tc>
          <w:tcPr>
            <w:tcW w:w="1682" w:type="dxa"/>
            <w:vAlign w:val="center"/>
            <w:hideMark/>
          </w:tcPr>
          <w:p w:rsidR="00DC0339" w:rsidRPr="00021646" w:rsidRDefault="003E1C6B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B.Sc. CS               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61.11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38.89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0</w:t>
            </w:r>
          </w:p>
        </w:tc>
        <w:tc>
          <w:tcPr>
            <w:tcW w:w="664" w:type="dxa"/>
            <w:vAlign w:val="center"/>
            <w:hideMark/>
          </w:tcPr>
          <w:p w:rsidR="00DC0339" w:rsidRPr="00021646" w:rsidRDefault="00021646" w:rsidP="003E1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021646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3</w:t>
            </w:r>
          </w:p>
        </w:tc>
      </w:tr>
    </w:tbl>
    <w:p w:rsidR="00021646" w:rsidRPr="00021646" w:rsidRDefault="00021646" w:rsidP="00021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16BB" w:rsidRDefault="006C16BB" w:rsidP="006F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DD0" w:rsidRDefault="006F2DD0" w:rsidP="006F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51">
        <w:rPr>
          <w:rFonts w:ascii="Times New Roman" w:hAnsi="Times New Roman" w:cs="Times New Roman"/>
          <w:b/>
          <w:sz w:val="24"/>
          <w:szCs w:val="24"/>
        </w:rPr>
        <w:t>Results Analysis (UG Shift</w:t>
      </w:r>
      <w:r w:rsidR="003E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051">
        <w:rPr>
          <w:rFonts w:ascii="Times New Roman" w:hAnsi="Times New Roman" w:cs="Times New Roman"/>
          <w:b/>
          <w:sz w:val="24"/>
          <w:szCs w:val="24"/>
        </w:rPr>
        <w:t>-</w:t>
      </w:r>
      <w:r w:rsidR="003E1C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05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4605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900"/>
        <w:gridCol w:w="810"/>
        <w:gridCol w:w="810"/>
        <w:gridCol w:w="810"/>
        <w:gridCol w:w="720"/>
        <w:gridCol w:w="720"/>
        <w:gridCol w:w="810"/>
        <w:gridCol w:w="1305"/>
      </w:tblGrid>
      <w:tr w:rsidR="003E1C6B" w:rsidRPr="00C56823" w:rsidTr="00835764">
        <w:trPr>
          <w:trHeight w:val="647"/>
        </w:trPr>
        <w:tc>
          <w:tcPr>
            <w:tcW w:w="99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Year Of Exam </w:t>
            </w:r>
          </w:p>
        </w:tc>
        <w:tc>
          <w:tcPr>
            <w:tcW w:w="63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Sent </w:t>
            </w:r>
          </w:p>
        </w:tc>
        <w:tc>
          <w:tcPr>
            <w:tcW w:w="90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Passed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Failed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Pass %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Fail %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proofErr w:type="spellStart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 w:rsidRPr="00C56823">
              <w:rPr>
                <w:rFonts w:ascii="Times New Roman" w:hAnsi="Times New Roman" w:cs="Times New Roman"/>
                <w:bCs/>
                <w:szCs w:val="24"/>
                <w:vertAlign w:val="superscript"/>
                <w:lang w:bidi="ta-IN"/>
              </w:rPr>
              <w:t>st</w:t>
            </w:r>
            <w:proofErr w:type="spellEnd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 Class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proofErr w:type="spellStart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 w:rsidRPr="00C56823">
              <w:rPr>
                <w:rFonts w:ascii="Times New Roman" w:hAnsi="Times New Roman" w:cs="Times New Roman"/>
                <w:bCs/>
                <w:szCs w:val="24"/>
                <w:vertAlign w:val="superscript"/>
                <w:lang w:bidi="ta-IN"/>
              </w:rPr>
              <w:t>nd</w:t>
            </w:r>
            <w:proofErr w:type="spellEnd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 Class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proofErr w:type="spellStart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>
              <w:rPr>
                <w:rFonts w:ascii="Times New Roman" w:hAnsi="Times New Roman" w:cs="Times New Roman"/>
                <w:bCs/>
                <w:szCs w:val="24"/>
                <w:lang w:bidi="ta-IN"/>
              </w:rPr>
              <w:t>II</w:t>
            </w:r>
            <w:r w:rsidRPr="00C56823">
              <w:rPr>
                <w:rFonts w:ascii="Times New Roman" w:hAnsi="Times New Roman" w:cs="Times New Roman"/>
                <w:bCs/>
                <w:szCs w:val="24"/>
                <w:vertAlign w:val="superscript"/>
                <w:lang w:bidi="ta-IN"/>
              </w:rPr>
              <w:t>rd</w:t>
            </w:r>
            <w:proofErr w:type="spellEnd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 Class </w:t>
            </w:r>
          </w:p>
        </w:tc>
        <w:tc>
          <w:tcPr>
            <w:tcW w:w="1305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Distinction </w:t>
            </w:r>
          </w:p>
        </w:tc>
      </w:tr>
      <w:tr w:rsidR="003E1C6B" w:rsidRPr="00C56823" w:rsidTr="00835764">
        <w:trPr>
          <w:trHeight w:val="530"/>
        </w:trPr>
        <w:tc>
          <w:tcPr>
            <w:tcW w:w="99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April</w:t>
            </w:r>
          </w:p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2015 </w:t>
            </w:r>
          </w:p>
        </w:tc>
        <w:tc>
          <w:tcPr>
            <w:tcW w:w="63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42 </w:t>
            </w:r>
          </w:p>
        </w:tc>
        <w:tc>
          <w:tcPr>
            <w:tcW w:w="90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27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15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64.29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35.71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20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7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0 </w:t>
            </w:r>
          </w:p>
        </w:tc>
        <w:tc>
          <w:tcPr>
            <w:tcW w:w="1305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5 </w:t>
            </w:r>
          </w:p>
        </w:tc>
      </w:tr>
      <w:tr w:rsidR="003E1C6B" w:rsidRPr="00C56823" w:rsidTr="00835764">
        <w:trPr>
          <w:trHeight w:val="512"/>
        </w:trPr>
        <w:tc>
          <w:tcPr>
            <w:tcW w:w="99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April</w:t>
            </w:r>
          </w:p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2014</w:t>
            </w:r>
          </w:p>
        </w:tc>
        <w:tc>
          <w:tcPr>
            <w:tcW w:w="63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45 </w:t>
            </w:r>
          </w:p>
        </w:tc>
        <w:tc>
          <w:tcPr>
            <w:tcW w:w="90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23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22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51.11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48.89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14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9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0 </w:t>
            </w:r>
          </w:p>
        </w:tc>
        <w:tc>
          <w:tcPr>
            <w:tcW w:w="1305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 </w:t>
            </w:r>
          </w:p>
        </w:tc>
      </w:tr>
      <w:tr w:rsidR="003E1C6B" w:rsidRPr="00C56823" w:rsidTr="00835764">
        <w:trPr>
          <w:trHeight w:val="575"/>
        </w:trPr>
        <w:tc>
          <w:tcPr>
            <w:tcW w:w="99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April</w:t>
            </w:r>
          </w:p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2013</w:t>
            </w:r>
          </w:p>
        </w:tc>
        <w:tc>
          <w:tcPr>
            <w:tcW w:w="63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45 </w:t>
            </w:r>
          </w:p>
        </w:tc>
        <w:tc>
          <w:tcPr>
            <w:tcW w:w="90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21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24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46.67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53.33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8 </w:t>
            </w:r>
          </w:p>
        </w:tc>
        <w:tc>
          <w:tcPr>
            <w:tcW w:w="72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13 </w:t>
            </w:r>
          </w:p>
        </w:tc>
        <w:tc>
          <w:tcPr>
            <w:tcW w:w="810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0 </w:t>
            </w:r>
          </w:p>
        </w:tc>
        <w:tc>
          <w:tcPr>
            <w:tcW w:w="1305" w:type="dxa"/>
            <w:hideMark/>
          </w:tcPr>
          <w:p w:rsidR="003E1C6B" w:rsidRPr="00C56823" w:rsidRDefault="003E1C6B" w:rsidP="008015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1 </w:t>
            </w:r>
          </w:p>
        </w:tc>
      </w:tr>
    </w:tbl>
    <w:p w:rsidR="008015EA" w:rsidRPr="00746051" w:rsidRDefault="008015EA" w:rsidP="006F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381" w:rsidRDefault="00880381" w:rsidP="00880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051">
        <w:rPr>
          <w:rFonts w:ascii="Times New Roman" w:hAnsi="Times New Roman" w:cs="Times New Roman"/>
          <w:b/>
          <w:sz w:val="24"/>
          <w:szCs w:val="24"/>
        </w:rPr>
        <w:t>Results Analysis (</w:t>
      </w:r>
      <w:r>
        <w:rPr>
          <w:rFonts w:ascii="Times New Roman" w:hAnsi="Times New Roman" w:cs="Times New Roman"/>
          <w:b/>
          <w:sz w:val="24"/>
          <w:szCs w:val="24"/>
        </w:rPr>
        <w:t>PG Shift-II</w:t>
      </w:r>
      <w:r w:rsidRPr="00746051">
        <w:rPr>
          <w:rFonts w:ascii="Times New Roman" w:hAnsi="Times New Roman" w:cs="Times New Roman"/>
          <w:b/>
          <w:sz w:val="24"/>
          <w:szCs w:val="24"/>
        </w:rPr>
        <w:t>)</w:t>
      </w:r>
    </w:p>
    <w:p w:rsidR="002762B6" w:rsidRDefault="002762B6" w:rsidP="008803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630"/>
        <w:gridCol w:w="900"/>
        <w:gridCol w:w="810"/>
        <w:gridCol w:w="810"/>
        <w:gridCol w:w="810"/>
        <w:gridCol w:w="720"/>
        <w:gridCol w:w="720"/>
        <w:gridCol w:w="810"/>
        <w:gridCol w:w="1305"/>
      </w:tblGrid>
      <w:tr w:rsidR="003E1C6B" w:rsidRPr="00C56823" w:rsidTr="007E76CB">
        <w:trPr>
          <w:trHeight w:val="647"/>
        </w:trPr>
        <w:tc>
          <w:tcPr>
            <w:tcW w:w="99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Year Of Exam </w:t>
            </w:r>
          </w:p>
        </w:tc>
        <w:tc>
          <w:tcPr>
            <w:tcW w:w="63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Sent </w:t>
            </w:r>
          </w:p>
        </w:tc>
        <w:tc>
          <w:tcPr>
            <w:tcW w:w="90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Passed 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Failed 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Pass % 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Fail % </w:t>
            </w:r>
          </w:p>
        </w:tc>
        <w:tc>
          <w:tcPr>
            <w:tcW w:w="72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proofErr w:type="spellStart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 w:rsidRPr="00C56823">
              <w:rPr>
                <w:rFonts w:ascii="Times New Roman" w:hAnsi="Times New Roman" w:cs="Times New Roman"/>
                <w:bCs/>
                <w:szCs w:val="24"/>
                <w:vertAlign w:val="superscript"/>
                <w:lang w:bidi="ta-IN"/>
              </w:rPr>
              <w:t>st</w:t>
            </w:r>
            <w:proofErr w:type="spellEnd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 Class </w:t>
            </w:r>
          </w:p>
        </w:tc>
        <w:tc>
          <w:tcPr>
            <w:tcW w:w="72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proofErr w:type="spellStart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 w:rsidRPr="00C56823">
              <w:rPr>
                <w:rFonts w:ascii="Times New Roman" w:hAnsi="Times New Roman" w:cs="Times New Roman"/>
                <w:bCs/>
                <w:szCs w:val="24"/>
                <w:vertAlign w:val="superscript"/>
                <w:lang w:bidi="ta-IN"/>
              </w:rPr>
              <w:t>nd</w:t>
            </w:r>
            <w:proofErr w:type="spellEnd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 Class 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proofErr w:type="spellStart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>I</w:t>
            </w:r>
            <w:r>
              <w:rPr>
                <w:rFonts w:ascii="Times New Roman" w:hAnsi="Times New Roman" w:cs="Times New Roman"/>
                <w:bCs/>
                <w:szCs w:val="24"/>
                <w:lang w:bidi="ta-IN"/>
              </w:rPr>
              <w:t>II</w:t>
            </w:r>
            <w:r w:rsidRPr="00C56823">
              <w:rPr>
                <w:rFonts w:ascii="Times New Roman" w:hAnsi="Times New Roman" w:cs="Times New Roman"/>
                <w:bCs/>
                <w:szCs w:val="24"/>
                <w:vertAlign w:val="superscript"/>
                <w:lang w:bidi="ta-IN"/>
              </w:rPr>
              <w:t>rd</w:t>
            </w:r>
            <w:proofErr w:type="spellEnd"/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 Class </w:t>
            </w:r>
          </w:p>
        </w:tc>
        <w:tc>
          <w:tcPr>
            <w:tcW w:w="1305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bCs/>
                <w:szCs w:val="24"/>
                <w:lang w:bidi="ta-IN"/>
              </w:rPr>
              <w:t xml:space="preserve">Distinction </w:t>
            </w:r>
          </w:p>
        </w:tc>
      </w:tr>
      <w:tr w:rsidR="003E1C6B" w:rsidRPr="00C56823" w:rsidTr="007E76CB">
        <w:trPr>
          <w:trHeight w:val="530"/>
        </w:trPr>
        <w:tc>
          <w:tcPr>
            <w:tcW w:w="99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April</w:t>
            </w:r>
          </w:p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2014</w:t>
            </w: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63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25</w:t>
            </w: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90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23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92</w:t>
            </w: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8</w:t>
            </w: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72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17</w:t>
            </w: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72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1305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8</w:t>
            </w:r>
          </w:p>
        </w:tc>
      </w:tr>
      <w:tr w:rsidR="003E1C6B" w:rsidRPr="00C56823" w:rsidTr="007E76CB">
        <w:trPr>
          <w:trHeight w:val="512"/>
        </w:trPr>
        <w:tc>
          <w:tcPr>
            <w:tcW w:w="99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C56823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April</w:t>
            </w:r>
          </w:p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2015</w:t>
            </w:r>
          </w:p>
        </w:tc>
        <w:tc>
          <w:tcPr>
            <w:tcW w:w="63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27</w:t>
            </w:r>
          </w:p>
        </w:tc>
        <w:tc>
          <w:tcPr>
            <w:tcW w:w="90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25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92.59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7.4</w:t>
            </w:r>
          </w:p>
        </w:tc>
        <w:tc>
          <w:tcPr>
            <w:tcW w:w="72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16</w:t>
            </w:r>
          </w:p>
        </w:tc>
        <w:tc>
          <w:tcPr>
            <w:tcW w:w="72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2</w:t>
            </w:r>
          </w:p>
        </w:tc>
        <w:tc>
          <w:tcPr>
            <w:tcW w:w="810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1305" w:type="dxa"/>
            <w:hideMark/>
          </w:tcPr>
          <w:p w:rsidR="003E1C6B" w:rsidRPr="00C56823" w:rsidRDefault="003E1C6B" w:rsidP="007E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9</w:t>
            </w:r>
          </w:p>
        </w:tc>
      </w:tr>
    </w:tbl>
    <w:p w:rsidR="006F2DD0" w:rsidRDefault="006F2DD0" w:rsidP="006F2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5DA" w:rsidRDefault="008B05DA" w:rsidP="006F2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B0" w:rsidRPr="00814EF8" w:rsidRDefault="00814EF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 xml:space="preserve">Research and Consultancy 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1"/>
        <w:gridCol w:w="2827"/>
        <w:gridCol w:w="2517"/>
      </w:tblGrid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1. Publications (Plan period)</w:t>
            </w:r>
          </w:p>
        </w:tc>
        <w:tc>
          <w:tcPr>
            <w:tcW w:w="2827" w:type="dxa"/>
            <w:vAlign w:val="center"/>
          </w:tcPr>
          <w:p w:rsidR="008B05DA" w:rsidRPr="00291F94" w:rsidRDefault="008B05DA" w:rsidP="007E7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2013 -14</w:t>
            </w:r>
          </w:p>
        </w:tc>
        <w:tc>
          <w:tcPr>
            <w:tcW w:w="2517" w:type="dxa"/>
            <w:vAlign w:val="center"/>
          </w:tcPr>
          <w:p w:rsidR="008B05DA" w:rsidRPr="00291F94" w:rsidRDefault="008B05DA" w:rsidP="007E76C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2014 -15</w:t>
            </w: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i) Details of papers published in 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                                   International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journals.</w:t>
            </w:r>
          </w:p>
        </w:tc>
        <w:tc>
          <w:tcPr>
            <w:tcW w:w="2827" w:type="dxa"/>
            <w:vAlign w:val="center"/>
          </w:tcPr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>Dr. L. Ravi – 1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Dr. S. </w:t>
            </w:r>
            <w:proofErr w:type="spellStart"/>
            <w:r>
              <w:rPr>
                <w:rFonts w:ascii="Times New Roman" w:hAnsi="Times New Roman"/>
                <w:lang w:bidi="ta-IN"/>
              </w:rPr>
              <w:t>Sagayaraj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– 2 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Dr. M. Maria Dominic – 7 </w:t>
            </w:r>
          </w:p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Prof. R. Denis - 1</w:t>
            </w:r>
          </w:p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</w:p>
        </w:tc>
        <w:tc>
          <w:tcPr>
            <w:tcW w:w="2517" w:type="dxa"/>
            <w:vAlign w:val="center"/>
          </w:tcPr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>Dr. L. Ravi – 1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Dr. S. </w:t>
            </w:r>
            <w:proofErr w:type="spellStart"/>
            <w:r>
              <w:rPr>
                <w:rFonts w:ascii="Times New Roman" w:hAnsi="Times New Roman"/>
                <w:lang w:bidi="ta-IN"/>
              </w:rPr>
              <w:t>Sagayaraj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– 3</w:t>
            </w:r>
          </w:p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Dr. M. Maria Dominic – 2</w:t>
            </w: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ii) Details of papers published in Indian Journals.</w:t>
            </w:r>
          </w:p>
        </w:tc>
        <w:tc>
          <w:tcPr>
            <w:tcW w:w="2827" w:type="dxa"/>
            <w:vAlign w:val="center"/>
          </w:tcPr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Prof. R. Denis – 2</w:t>
            </w:r>
          </w:p>
        </w:tc>
        <w:tc>
          <w:tcPr>
            <w:tcW w:w="2517" w:type="dxa"/>
            <w:vAlign w:val="center"/>
          </w:tcPr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iii) Books &amp; other publications</w:t>
            </w:r>
          </w:p>
        </w:tc>
        <w:tc>
          <w:tcPr>
            <w:tcW w:w="2827" w:type="dxa"/>
            <w:vAlign w:val="center"/>
          </w:tcPr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</w:p>
        </w:tc>
        <w:tc>
          <w:tcPr>
            <w:tcW w:w="2517" w:type="dxa"/>
            <w:vAlign w:val="center"/>
          </w:tcPr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</w:p>
        </w:tc>
      </w:tr>
      <w:tr w:rsidR="008B05DA" w:rsidRPr="00291F94" w:rsidTr="008B05DA">
        <w:tc>
          <w:tcPr>
            <w:tcW w:w="8685" w:type="dxa"/>
            <w:gridSpan w:val="3"/>
            <w:vAlign w:val="center"/>
          </w:tcPr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2. Part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>icipation of Faculty Members in</w:t>
            </w:r>
            <w:r>
              <w:rPr>
                <w:rFonts w:ascii="Times New Roman" w:hAnsi="Times New Roman" w:cs="Latha"/>
                <w:sz w:val="24"/>
                <w:szCs w:val="24"/>
                <w:lang w:bidi="ta-IN"/>
              </w:rPr>
              <w:t xml:space="preserve"> C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onferences/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Seminars/Workshops/Symposium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Orientation Programme/ Refresher 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>Courses</w:t>
            </w:r>
            <w:r>
              <w:rPr>
                <w:rFonts w:ascii="Times New Roman" w:hAnsi="Times New Roman"/>
                <w:lang w:bidi="ta-IN"/>
              </w:rPr>
              <w:t xml:space="preserve"> </w:t>
            </w: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i) Within India</w:t>
            </w:r>
          </w:p>
        </w:tc>
        <w:tc>
          <w:tcPr>
            <w:tcW w:w="2827" w:type="dxa"/>
            <w:vAlign w:val="center"/>
          </w:tcPr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>Dr. L. Ravi – 4</w:t>
            </w:r>
          </w:p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 xml:space="preserve">Dr. S. </w:t>
            </w:r>
            <w:proofErr w:type="spellStart"/>
            <w:r w:rsidRPr="00E04F05">
              <w:rPr>
                <w:rFonts w:ascii="Times New Roman" w:hAnsi="Times New Roman"/>
                <w:lang w:bidi="ta-IN"/>
              </w:rPr>
              <w:t>Sagayaraj</w:t>
            </w:r>
            <w:proofErr w:type="spellEnd"/>
            <w:r w:rsidRPr="00E04F05">
              <w:rPr>
                <w:rFonts w:ascii="Times New Roman" w:hAnsi="Times New Roman"/>
                <w:lang w:bidi="ta-IN"/>
              </w:rPr>
              <w:t xml:space="preserve"> - 4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 xml:space="preserve">Prof. R. </w:t>
            </w:r>
            <w:proofErr w:type="spellStart"/>
            <w:r w:rsidRPr="00E04F05">
              <w:rPr>
                <w:rFonts w:ascii="Times New Roman" w:hAnsi="Times New Roman"/>
                <w:lang w:bidi="ta-IN"/>
              </w:rPr>
              <w:t>Sandrilla</w:t>
            </w:r>
            <w:proofErr w:type="spellEnd"/>
            <w:r w:rsidRPr="00E04F05">
              <w:rPr>
                <w:rFonts w:ascii="Times New Roman" w:hAnsi="Times New Roman"/>
                <w:lang w:bidi="ta-IN"/>
              </w:rPr>
              <w:t xml:space="preserve"> </w:t>
            </w:r>
            <w:r>
              <w:rPr>
                <w:rFonts w:ascii="Times New Roman" w:hAnsi="Times New Roman"/>
                <w:lang w:bidi="ta-IN"/>
              </w:rPr>
              <w:t>–</w:t>
            </w:r>
            <w:r w:rsidRPr="00E04F05">
              <w:rPr>
                <w:rFonts w:ascii="Times New Roman" w:hAnsi="Times New Roman"/>
                <w:lang w:bidi="ta-IN"/>
              </w:rPr>
              <w:t xml:space="preserve"> 5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Prof. D. Gajalakshmi – 3</w:t>
            </w:r>
          </w:p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Prof. T. </w:t>
            </w:r>
            <w:proofErr w:type="spellStart"/>
            <w:r>
              <w:rPr>
                <w:rFonts w:ascii="Times New Roman" w:hAnsi="Times New Roman"/>
                <w:lang w:bidi="ta-IN"/>
              </w:rPr>
              <w:t>Prabakaran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– 6</w:t>
            </w:r>
          </w:p>
        </w:tc>
        <w:tc>
          <w:tcPr>
            <w:tcW w:w="2517" w:type="dxa"/>
            <w:vAlign w:val="center"/>
          </w:tcPr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 xml:space="preserve">Dr. S. </w:t>
            </w:r>
            <w:proofErr w:type="spellStart"/>
            <w:r w:rsidRPr="00E04F05">
              <w:rPr>
                <w:rFonts w:ascii="Times New Roman" w:hAnsi="Times New Roman"/>
                <w:lang w:bidi="ta-IN"/>
              </w:rPr>
              <w:t>Sagayaraj</w:t>
            </w:r>
            <w:proofErr w:type="spellEnd"/>
            <w:r w:rsidRPr="00E04F05">
              <w:rPr>
                <w:rFonts w:ascii="Times New Roman" w:hAnsi="Times New Roman"/>
                <w:lang w:bidi="ta-IN"/>
              </w:rPr>
              <w:t xml:space="preserve"> – 2</w:t>
            </w:r>
          </w:p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Prof. A. Josephine </w:t>
            </w:r>
            <w:proofErr w:type="spellStart"/>
            <w:r>
              <w:rPr>
                <w:rFonts w:ascii="Times New Roman" w:hAnsi="Times New Roman"/>
                <w:lang w:bidi="ta-IN"/>
              </w:rPr>
              <w:t>Sahaya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Mala – 2 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 xml:space="preserve">Prof. R. </w:t>
            </w:r>
            <w:proofErr w:type="spellStart"/>
            <w:r w:rsidRPr="00E04F05">
              <w:rPr>
                <w:rFonts w:ascii="Times New Roman" w:hAnsi="Times New Roman"/>
                <w:lang w:bidi="ta-IN"/>
              </w:rPr>
              <w:t>Sandrilla</w:t>
            </w:r>
            <w:proofErr w:type="spellEnd"/>
            <w:r w:rsidRPr="00E04F05">
              <w:rPr>
                <w:rFonts w:ascii="Times New Roman" w:hAnsi="Times New Roman"/>
                <w:lang w:bidi="ta-IN"/>
              </w:rPr>
              <w:t xml:space="preserve"> </w:t>
            </w:r>
            <w:r>
              <w:rPr>
                <w:rFonts w:ascii="Times New Roman" w:hAnsi="Times New Roman"/>
                <w:lang w:bidi="ta-IN"/>
              </w:rPr>
              <w:t>–</w:t>
            </w:r>
            <w:r w:rsidRPr="00E04F05">
              <w:rPr>
                <w:rFonts w:ascii="Times New Roman" w:hAnsi="Times New Roman"/>
                <w:lang w:bidi="ta-IN"/>
              </w:rPr>
              <w:t xml:space="preserve"> 3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Prof. D. Gajalakshmi – 1</w:t>
            </w:r>
          </w:p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Prof. T. </w:t>
            </w:r>
            <w:proofErr w:type="spellStart"/>
            <w:r>
              <w:rPr>
                <w:rFonts w:ascii="Times New Roman" w:hAnsi="Times New Roman"/>
                <w:lang w:bidi="ta-IN"/>
              </w:rPr>
              <w:t>Prabakaran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– 2</w:t>
            </w:r>
          </w:p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Prof. S. </w:t>
            </w:r>
            <w:proofErr w:type="spellStart"/>
            <w:r>
              <w:rPr>
                <w:rFonts w:ascii="Times New Roman" w:hAnsi="Times New Roman"/>
                <w:lang w:bidi="ta-IN"/>
              </w:rPr>
              <w:t>Mohanraj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– 2 </w:t>
            </w: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ii) Abroad </w:t>
            </w:r>
          </w:p>
        </w:tc>
        <w:tc>
          <w:tcPr>
            <w:tcW w:w="2827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</w:p>
        </w:tc>
        <w:tc>
          <w:tcPr>
            <w:tcW w:w="2517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</w:p>
        </w:tc>
      </w:tr>
      <w:tr w:rsidR="008B05DA" w:rsidRPr="00291F94" w:rsidTr="008B05DA">
        <w:tc>
          <w:tcPr>
            <w:tcW w:w="8685" w:type="dxa"/>
            <w:gridSpan w:val="3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bidi="ta-IN"/>
              </w:rPr>
              <w:t>3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>Paper Presentation of Faculty Members in</w:t>
            </w:r>
            <w:r>
              <w:rPr>
                <w:rFonts w:ascii="Times New Roman" w:hAnsi="Times New Roman" w:cs="Latha"/>
                <w:sz w:val="24"/>
                <w:szCs w:val="24"/>
                <w:lang w:bidi="ta-IN"/>
              </w:rPr>
              <w:t xml:space="preserve"> C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onferences/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Seminars/Workshops/Symposium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</w:t>
            </w: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Orientation Programme/ Refresher </w:t>
            </w:r>
            <w:r>
              <w:rPr>
                <w:rFonts w:ascii="Times New Roman" w:hAnsi="Times New Roman"/>
                <w:sz w:val="24"/>
                <w:szCs w:val="24"/>
                <w:lang w:bidi="ta-IN"/>
              </w:rPr>
              <w:t>Courses</w:t>
            </w:r>
            <w:r>
              <w:rPr>
                <w:rFonts w:ascii="Times New Roman" w:hAnsi="Times New Roman"/>
                <w:lang w:bidi="ta-IN"/>
              </w:rPr>
              <w:t xml:space="preserve"> </w:t>
            </w: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    i) Within India</w:t>
            </w:r>
          </w:p>
        </w:tc>
        <w:tc>
          <w:tcPr>
            <w:tcW w:w="2827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>Dr. L. Ravi – 1</w:t>
            </w:r>
          </w:p>
        </w:tc>
        <w:tc>
          <w:tcPr>
            <w:tcW w:w="2517" w:type="dxa"/>
            <w:vAlign w:val="center"/>
          </w:tcPr>
          <w:p w:rsidR="008B05DA" w:rsidRDefault="008B05DA" w:rsidP="007E76CB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E04F05">
              <w:rPr>
                <w:rFonts w:ascii="Times New Roman" w:hAnsi="Times New Roman"/>
                <w:lang w:bidi="ta-IN"/>
              </w:rPr>
              <w:t xml:space="preserve">Prof. R. </w:t>
            </w:r>
            <w:proofErr w:type="spellStart"/>
            <w:r w:rsidRPr="00E04F05">
              <w:rPr>
                <w:rFonts w:ascii="Times New Roman" w:hAnsi="Times New Roman"/>
                <w:lang w:bidi="ta-IN"/>
              </w:rPr>
              <w:t>Sandrilla</w:t>
            </w:r>
            <w:proofErr w:type="spellEnd"/>
            <w:r w:rsidRPr="00E04F05">
              <w:rPr>
                <w:rFonts w:ascii="Times New Roman" w:hAnsi="Times New Roman"/>
                <w:lang w:bidi="ta-IN"/>
              </w:rPr>
              <w:t xml:space="preserve"> </w:t>
            </w:r>
            <w:r>
              <w:rPr>
                <w:rFonts w:ascii="Times New Roman" w:hAnsi="Times New Roman"/>
                <w:lang w:bidi="ta-IN"/>
              </w:rPr>
              <w:t>– 1</w:t>
            </w:r>
          </w:p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Prof. T. </w:t>
            </w:r>
            <w:proofErr w:type="spellStart"/>
            <w:r>
              <w:rPr>
                <w:rFonts w:ascii="Times New Roman" w:hAnsi="Times New Roman"/>
                <w:lang w:bidi="ta-IN"/>
              </w:rPr>
              <w:t>Prabakaran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– 1</w:t>
            </w: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    ii) Abroad </w:t>
            </w:r>
          </w:p>
        </w:tc>
        <w:tc>
          <w:tcPr>
            <w:tcW w:w="2827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</w:p>
        </w:tc>
        <w:tc>
          <w:tcPr>
            <w:tcW w:w="2517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Prof. S. John </w:t>
            </w:r>
            <w:proofErr w:type="spellStart"/>
            <w:r>
              <w:rPr>
                <w:rFonts w:ascii="Times New Roman" w:hAnsi="Times New Roman"/>
                <w:lang w:bidi="ta-IN"/>
              </w:rPr>
              <w:t>Bosco</w:t>
            </w:r>
            <w:proofErr w:type="spellEnd"/>
            <w:r>
              <w:rPr>
                <w:rFonts w:ascii="Times New Roman" w:hAnsi="Times New Roman"/>
                <w:lang w:bidi="ta-IN"/>
              </w:rPr>
              <w:t xml:space="preserve"> – 1</w:t>
            </w:r>
          </w:p>
        </w:tc>
      </w:tr>
      <w:tr w:rsidR="008B05DA" w:rsidRPr="00291F94" w:rsidTr="008B05DA">
        <w:tc>
          <w:tcPr>
            <w:tcW w:w="3341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291F94">
              <w:rPr>
                <w:rFonts w:ascii="Times New Roman" w:hAnsi="Times New Roman"/>
                <w:sz w:val="24"/>
                <w:szCs w:val="24"/>
                <w:lang w:bidi="ta-IN"/>
              </w:rPr>
              <w:t xml:space="preserve">4(b) Financial Assistance sought from any funding agency </w:t>
            </w:r>
          </w:p>
        </w:tc>
        <w:tc>
          <w:tcPr>
            <w:tcW w:w="2827" w:type="dxa"/>
            <w:vAlign w:val="center"/>
          </w:tcPr>
          <w:p w:rsidR="008B05DA" w:rsidRPr="00291F94" w:rsidRDefault="008B05DA" w:rsidP="007E76CB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bidi="ta-IN"/>
              </w:rPr>
              <w:t>-</w:t>
            </w:r>
          </w:p>
        </w:tc>
        <w:tc>
          <w:tcPr>
            <w:tcW w:w="2517" w:type="dxa"/>
            <w:vAlign w:val="center"/>
          </w:tcPr>
          <w:p w:rsidR="008B05DA" w:rsidRPr="00E04F05" w:rsidRDefault="008B05DA" w:rsidP="007E76CB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bidi="ta-IN"/>
              </w:rPr>
            </w:pPr>
            <w:r w:rsidRPr="00E04F05">
              <w:rPr>
                <w:rFonts w:ascii="Times New Roman" w:hAnsi="Times New Roman"/>
                <w:color w:val="000000" w:themeColor="text1"/>
                <w:sz w:val="24"/>
                <w:szCs w:val="24"/>
                <w:lang w:bidi="ta-IN"/>
              </w:rPr>
              <w:t>UGC</w:t>
            </w:r>
          </w:p>
        </w:tc>
      </w:tr>
    </w:tbl>
    <w:p w:rsidR="00A14E99" w:rsidRDefault="00A14E99" w:rsidP="00814E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4FB0" w:rsidRPr="00814EF8" w:rsidRDefault="00814EF8" w:rsidP="00814EF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>Infrastructural facilities</w:t>
      </w:r>
    </w:p>
    <w:tbl>
      <w:tblPr>
        <w:tblW w:w="70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568"/>
      </w:tblGrid>
      <w:tr w:rsidR="005E0B95" w:rsidRPr="003C148F" w:rsidTr="00DC533D">
        <w:trPr>
          <w:trHeight w:val="452"/>
        </w:trPr>
        <w:tc>
          <w:tcPr>
            <w:tcW w:w="2520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b)</w:t>
            </w:r>
            <w:r w:rsidRPr="003C148F">
              <w:rPr>
                <w:rFonts w:ascii="Times New Roman" w:hAnsi="Times New Roman"/>
                <w:cs/>
                <w:lang w:bidi="ta-IN"/>
              </w:rPr>
              <w:t xml:space="preserve"> </w:t>
            </w:r>
            <w:r w:rsidRPr="003C148F">
              <w:rPr>
                <w:rFonts w:ascii="Times New Roman" w:hAnsi="Times New Roman"/>
                <w:lang w:bidi="ta-IN"/>
              </w:rPr>
              <w:t xml:space="preserve">Computers </w:t>
            </w:r>
          </w:p>
        </w:tc>
        <w:tc>
          <w:tcPr>
            <w:tcW w:w="4568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b/>
                <w:bCs/>
                <w:lang w:bidi="ta-IN"/>
              </w:rPr>
            </w:pPr>
            <w:proofErr w:type="spellStart"/>
            <w:r w:rsidRPr="003C148F">
              <w:rPr>
                <w:rFonts w:ascii="Times New Roman" w:hAnsi="Times New Roman"/>
                <w:b/>
                <w:bCs/>
                <w:lang w:bidi="ta-IN"/>
              </w:rPr>
              <w:t>B.Sc</w:t>
            </w:r>
            <w:proofErr w:type="spellEnd"/>
            <w:r w:rsidRPr="003C148F">
              <w:rPr>
                <w:rFonts w:ascii="Times New Roman" w:hAnsi="Times New Roman"/>
                <w:b/>
                <w:bCs/>
                <w:lang w:bidi="ta-IN"/>
              </w:rPr>
              <w:t xml:space="preserve"> CS – Shift I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Computer         =1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Printer              =2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b/>
                <w:bCs/>
                <w:lang w:bidi="ta-IN"/>
              </w:rPr>
            </w:pPr>
            <w:proofErr w:type="spellStart"/>
            <w:r w:rsidRPr="003C148F">
              <w:rPr>
                <w:rFonts w:ascii="Times New Roman" w:hAnsi="Times New Roman"/>
                <w:b/>
                <w:bCs/>
                <w:lang w:bidi="ta-IN"/>
              </w:rPr>
              <w:t>B.Sc</w:t>
            </w:r>
            <w:proofErr w:type="spellEnd"/>
            <w:r w:rsidRPr="003C148F">
              <w:rPr>
                <w:rFonts w:ascii="Times New Roman" w:hAnsi="Times New Roman"/>
                <w:b/>
                <w:bCs/>
                <w:lang w:bidi="ta-IN"/>
              </w:rPr>
              <w:t xml:space="preserve"> CS – Shift II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Computer         =1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b/>
                <w:bCs/>
                <w:lang w:bidi="ta-IN"/>
              </w:rPr>
            </w:pPr>
            <w:r w:rsidRPr="003C148F">
              <w:rPr>
                <w:rFonts w:ascii="Times New Roman" w:hAnsi="Times New Roman"/>
                <w:b/>
                <w:bCs/>
                <w:lang w:bidi="ta-IN"/>
              </w:rPr>
              <w:t>PG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 xml:space="preserve">Computer </w:t>
            </w:r>
            <w:r w:rsidRPr="003C148F">
              <w:rPr>
                <w:rFonts w:ascii="Times New Roman" w:hAnsi="Times New Roman"/>
                <w:lang w:bidi="ta-IN"/>
              </w:rPr>
              <w:tab/>
              <w:t>=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Printer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=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Projector</w:t>
            </w:r>
            <w:r w:rsidRPr="003C148F">
              <w:rPr>
                <w:rFonts w:ascii="Times New Roman" w:hAnsi="Times New Roman"/>
                <w:lang w:bidi="ta-IN"/>
              </w:rPr>
              <w:tab/>
              <w:t>= 3</w:t>
            </w:r>
          </w:p>
        </w:tc>
      </w:tr>
      <w:tr w:rsidR="005E0B95" w:rsidRPr="003C148F" w:rsidTr="00DC533D">
        <w:trPr>
          <w:trHeight w:val="452"/>
        </w:trPr>
        <w:tc>
          <w:tcPr>
            <w:tcW w:w="2520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cs/>
                <w:lang w:bidi="ta-IN"/>
              </w:rPr>
              <w:t xml:space="preserve">c) </w:t>
            </w:r>
            <w:r w:rsidRPr="003C148F">
              <w:rPr>
                <w:rFonts w:ascii="Times New Roman" w:hAnsi="Times New Roman"/>
              </w:rPr>
              <w:t>Class Room</w:t>
            </w:r>
          </w:p>
        </w:tc>
        <w:tc>
          <w:tcPr>
            <w:tcW w:w="4568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UG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- 3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 xml:space="preserve">PG 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- 2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M.PHIL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</w:tc>
      </w:tr>
      <w:tr w:rsidR="005E0B95" w:rsidRPr="003C148F" w:rsidTr="00DC533D">
        <w:trPr>
          <w:trHeight w:val="452"/>
        </w:trPr>
        <w:tc>
          <w:tcPr>
            <w:tcW w:w="2520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cs/>
                <w:lang w:bidi="ta-IN"/>
              </w:rPr>
              <w:t xml:space="preserve">d) </w:t>
            </w:r>
            <w:r w:rsidRPr="003C148F">
              <w:rPr>
                <w:rFonts w:ascii="Times New Roman" w:hAnsi="Times New Roman"/>
              </w:rPr>
              <w:t>Staff Room</w:t>
            </w:r>
          </w:p>
        </w:tc>
        <w:tc>
          <w:tcPr>
            <w:tcW w:w="4568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UG Shift I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UG Shift II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PG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UG Shift I  HOD</w:t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UG Shift II HOD</w:t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 xml:space="preserve">PG Shift II HOD </w:t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 xml:space="preserve">PhD 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- 1</w:t>
            </w:r>
          </w:p>
        </w:tc>
      </w:tr>
      <w:tr w:rsidR="005E0B95" w:rsidRPr="003C148F" w:rsidTr="00DC533D">
        <w:trPr>
          <w:trHeight w:val="452"/>
        </w:trPr>
        <w:tc>
          <w:tcPr>
            <w:tcW w:w="2520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cs/>
                <w:lang w:bidi="ta-IN"/>
              </w:rPr>
              <w:t>e)</w:t>
            </w:r>
            <w:r w:rsidRPr="003C148F">
              <w:rPr>
                <w:rFonts w:ascii="Times New Roman" w:hAnsi="Times New Roman"/>
              </w:rPr>
              <w:t xml:space="preserve"> Other space available</w:t>
            </w:r>
          </w:p>
        </w:tc>
        <w:tc>
          <w:tcPr>
            <w:tcW w:w="4568" w:type="dxa"/>
            <w:vAlign w:val="center"/>
          </w:tcPr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Common Class Room</w:t>
            </w:r>
            <w:r w:rsidRPr="003C148F">
              <w:rPr>
                <w:rFonts w:ascii="Times New Roman" w:hAnsi="Times New Roman"/>
                <w:lang w:bidi="ta-IN"/>
              </w:rPr>
              <w:tab/>
              <w:t>-1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Research Lab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-1</w:t>
            </w:r>
          </w:p>
          <w:p w:rsidR="005E0B95" w:rsidRPr="003C148F" w:rsidRDefault="005E0B95" w:rsidP="00AC368E">
            <w:pPr>
              <w:pStyle w:val="NoSpacing"/>
              <w:rPr>
                <w:rFonts w:ascii="Times New Roman" w:hAnsi="Times New Roman"/>
                <w:lang w:bidi="ta-IN"/>
              </w:rPr>
            </w:pPr>
            <w:r w:rsidRPr="003C148F">
              <w:rPr>
                <w:rFonts w:ascii="Times New Roman" w:hAnsi="Times New Roman"/>
                <w:lang w:bidi="ta-IN"/>
              </w:rPr>
              <w:t>PG</w:t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</w:r>
            <w:r w:rsidRPr="003C148F">
              <w:rPr>
                <w:rFonts w:ascii="Times New Roman" w:hAnsi="Times New Roman"/>
                <w:lang w:bidi="ta-IN"/>
              </w:rPr>
              <w:tab/>
              <w:t>-1</w:t>
            </w:r>
          </w:p>
        </w:tc>
      </w:tr>
    </w:tbl>
    <w:p w:rsidR="00427952" w:rsidRDefault="00427952" w:rsidP="00DC533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27952" w:rsidRDefault="00427952" w:rsidP="00DC533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80909" w:rsidRPr="003C148F" w:rsidRDefault="00180909" w:rsidP="00DC533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C148F">
        <w:rPr>
          <w:rFonts w:ascii="Times New Roman" w:hAnsi="Times New Roman" w:cs="Times New Roman"/>
          <w:b/>
          <w:sz w:val="20"/>
          <w:szCs w:val="20"/>
        </w:rPr>
        <w:t>GCC LAB 1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 xml:space="preserve">OPERATING SYSTEM </w:t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WINDOWS XP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PROCESSOR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INTEL CORE2 DUO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RAM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2 GB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HARD DISK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250 GB, 500 GB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SOFTWARES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DOT NET 2010, VISUAL BASIC 6.0, NET BEANS</w:t>
      </w:r>
    </w:p>
    <w:p w:rsidR="00180909" w:rsidRPr="003C148F" w:rsidRDefault="00180909" w:rsidP="00DC533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C148F">
        <w:rPr>
          <w:rFonts w:ascii="Times New Roman" w:hAnsi="Times New Roman" w:cs="Times New Roman"/>
          <w:b/>
          <w:sz w:val="20"/>
          <w:szCs w:val="20"/>
        </w:rPr>
        <w:t>GCC LAB 2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 xml:space="preserve">OPERATING SYSTEM </w:t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LUBUNTU 14 (LINUX)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PROCESSOR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INTEL I3</w:t>
      </w:r>
    </w:p>
    <w:p w:rsidR="00180909" w:rsidRPr="003C148F" w:rsidRDefault="00180909" w:rsidP="00DC533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>RAM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2 GB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HARD DISK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500 GB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SOFTWARES</w:t>
      </w:r>
      <w:r w:rsidRPr="003C148F">
        <w:rPr>
          <w:rFonts w:ascii="Times New Roman" w:hAnsi="Times New Roman" w:cs="Times New Roman"/>
          <w:sz w:val="20"/>
          <w:szCs w:val="20"/>
        </w:rPr>
        <w:tab/>
      </w:r>
      <w:r w:rsidRPr="003C148F">
        <w:rPr>
          <w:rFonts w:ascii="Times New Roman" w:hAnsi="Times New Roman" w:cs="Times New Roman"/>
          <w:sz w:val="20"/>
          <w:szCs w:val="20"/>
        </w:rPr>
        <w:tab/>
        <w:t>:</w:t>
      </w:r>
      <w:r w:rsidRPr="003C148F">
        <w:rPr>
          <w:rFonts w:ascii="Times New Roman" w:hAnsi="Times New Roman" w:cs="Times New Roman"/>
          <w:sz w:val="20"/>
          <w:szCs w:val="20"/>
        </w:rPr>
        <w:tab/>
        <w:t>NETBEANS, OPEN OFFICE</w:t>
      </w:r>
    </w:p>
    <w:p w:rsidR="00180909" w:rsidRPr="003C148F" w:rsidRDefault="00180909" w:rsidP="00DC533D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C148F">
        <w:rPr>
          <w:rFonts w:ascii="Times New Roman" w:hAnsi="Times New Roman" w:cs="Times New Roman"/>
          <w:b/>
          <w:sz w:val="20"/>
          <w:szCs w:val="20"/>
        </w:rPr>
        <w:t>SERVERS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WINDOWS SERVER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LINUX SERVER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INTERNET SERVER USED THROUGH BROWSING CENTRE</w:t>
      </w:r>
    </w:p>
    <w:p w:rsidR="00180909" w:rsidRPr="003C148F" w:rsidRDefault="00180909" w:rsidP="00DC533D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>(BSNL -4 MBPS, VODAFONE – 10 MBPS)</w:t>
      </w:r>
    </w:p>
    <w:p w:rsidR="00180909" w:rsidRPr="003C148F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MOODLE SERVER – CONDUCTING QUIZ PROGRAMES AND IT MEETS</w:t>
      </w:r>
    </w:p>
    <w:p w:rsidR="00180909" w:rsidRDefault="00180909" w:rsidP="00DC533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C148F">
        <w:rPr>
          <w:rFonts w:ascii="Times New Roman" w:hAnsi="Times New Roman" w:cs="Times New Roman"/>
          <w:sz w:val="20"/>
          <w:szCs w:val="20"/>
        </w:rPr>
        <w:tab/>
        <w:t>MAIL SERVER (INTRANET)</w:t>
      </w:r>
    </w:p>
    <w:p w:rsidR="00157BAC" w:rsidRDefault="006E4610" w:rsidP="00DC533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293DDB">
        <w:rPr>
          <w:rFonts w:ascii="Times New Roman" w:hAnsi="Times New Roman" w:cs="Times New Roman"/>
          <w:b/>
          <w:sz w:val="24"/>
          <w:szCs w:val="20"/>
        </w:rPr>
        <w:tab/>
      </w:r>
      <w:r w:rsidR="00157BAC">
        <w:rPr>
          <w:rFonts w:ascii="Times New Roman" w:hAnsi="Times New Roman" w:cs="Times New Roman"/>
          <w:b/>
          <w:sz w:val="24"/>
          <w:szCs w:val="20"/>
        </w:rPr>
        <w:tab/>
      </w:r>
      <w:r w:rsidR="00157BAC">
        <w:rPr>
          <w:rFonts w:ascii="Times New Roman" w:hAnsi="Times New Roman" w:cs="Times New Roman"/>
          <w:b/>
          <w:sz w:val="24"/>
          <w:szCs w:val="20"/>
        </w:rPr>
        <w:tab/>
      </w:r>
    </w:p>
    <w:p w:rsidR="006E4610" w:rsidRPr="00293DDB" w:rsidRDefault="006E4610" w:rsidP="00814EF8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0"/>
        </w:rPr>
      </w:pPr>
      <w:r w:rsidRPr="00293DDB">
        <w:rPr>
          <w:rFonts w:ascii="Times New Roman" w:hAnsi="Times New Roman" w:cs="Times New Roman"/>
          <w:b/>
          <w:sz w:val="24"/>
          <w:szCs w:val="20"/>
        </w:rPr>
        <w:t>Research Lab Facilities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953"/>
        <w:gridCol w:w="1060"/>
      </w:tblGrid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3E9D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3E9D">
              <w:rPr>
                <w:rFonts w:ascii="Times New Roman" w:hAnsi="Times New Roman" w:cs="Times New Roman"/>
                <w:b/>
                <w:bCs/>
                <w:color w:val="000000"/>
              </w:rPr>
              <w:t>Items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3E9D">
              <w:rPr>
                <w:rFonts w:ascii="Times New Roman" w:hAnsi="Times New Roman" w:cs="Times New Roman"/>
                <w:b/>
                <w:bCs/>
                <w:color w:val="000000"/>
              </w:rPr>
              <w:t>Quantity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Laptop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Desktop PC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Printer with scanner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Wired Mouse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Wired Keyboard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Chairs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Tables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HDMI to RGV converter cable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</w:tr>
      <w:tr w:rsidR="00293DDB" w:rsidRPr="006F3E9D" w:rsidTr="00293DDB">
        <w:trPr>
          <w:jc w:val="center"/>
        </w:trPr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Projector</w:t>
            </w:r>
          </w:p>
        </w:tc>
        <w:tc>
          <w:tcPr>
            <w:tcW w:w="0" w:type="auto"/>
          </w:tcPr>
          <w:p w:rsidR="00293DDB" w:rsidRPr="006F3E9D" w:rsidRDefault="00293DDB" w:rsidP="007E76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F3E9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</w:tr>
    </w:tbl>
    <w:p w:rsidR="00A74FB0" w:rsidRPr="003C148F" w:rsidRDefault="00A74FB0" w:rsidP="00DC533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B0" w:rsidRDefault="00814EF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>Outcome of the Students meeting</w:t>
      </w:r>
    </w:p>
    <w:p w:rsidR="006C4DA9" w:rsidRDefault="006C4DA9" w:rsidP="004443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435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44435E">
        <w:rPr>
          <w:rFonts w:ascii="Times New Roman" w:hAnsi="Times New Roman" w:cs="Times New Roman"/>
          <w:sz w:val="24"/>
          <w:szCs w:val="24"/>
        </w:rPr>
        <w:t xml:space="preserve"> facility may </w:t>
      </w:r>
      <w:r w:rsidR="00F257DA">
        <w:rPr>
          <w:rFonts w:ascii="Times New Roman" w:hAnsi="Times New Roman" w:cs="Times New Roman"/>
          <w:sz w:val="24"/>
          <w:szCs w:val="24"/>
        </w:rPr>
        <w:t xml:space="preserve">be </w:t>
      </w:r>
      <w:r w:rsidRPr="0044435E">
        <w:rPr>
          <w:rFonts w:ascii="Times New Roman" w:hAnsi="Times New Roman" w:cs="Times New Roman"/>
          <w:sz w:val="24"/>
          <w:szCs w:val="24"/>
        </w:rPr>
        <w:t>give</w:t>
      </w:r>
      <w:r w:rsidR="00F257DA">
        <w:rPr>
          <w:rFonts w:ascii="Times New Roman" w:hAnsi="Times New Roman" w:cs="Times New Roman"/>
          <w:sz w:val="24"/>
          <w:szCs w:val="24"/>
        </w:rPr>
        <w:t>n</w:t>
      </w:r>
      <w:r w:rsidRPr="0044435E">
        <w:rPr>
          <w:rFonts w:ascii="Times New Roman" w:hAnsi="Times New Roman" w:cs="Times New Roman"/>
          <w:sz w:val="24"/>
          <w:szCs w:val="24"/>
        </w:rPr>
        <w:t xml:space="preserve"> to all students.</w:t>
      </w:r>
    </w:p>
    <w:p w:rsidR="0044435E" w:rsidRPr="0044435E" w:rsidRDefault="0044435E" w:rsidP="0044435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435E">
        <w:rPr>
          <w:rFonts w:ascii="Times New Roman" w:hAnsi="Times New Roman" w:cs="Times New Roman"/>
          <w:sz w:val="24"/>
          <w:szCs w:val="24"/>
        </w:rPr>
        <w:t>Licensed software may be installed in computer labs.</w:t>
      </w:r>
    </w:p>
    <w:p w:rsidR="00155BBE" w:rsidRPr="00155BBE" w:rsidRDefault="00155BBE" w:rsidP="00155B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5BBE">
        <w:rPr>
          <w:rFonts w:ascii="Times New Roman" w:hAnsi="Times New Roman" w:cs="Times New Roman"/>
          <w:sz w:val="24"/>
          <w:szCs w:val="24"/>
        </w:rPr>
        <w:t>Spacious class rooms may be provided.</w:t>
      </w:r>
    </w:p>
    <w:p w:rsidR="00155BBE" w:rsidRPr="00155BBE" w:rsidRDefault="00EC6AD5" w:rsidP="00155B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Revaluation fee may</w:t>
      </w:r>
      <w:r w:rsidR="00155BBE" w:rsidRPr="00155BBE">
        <w:rPr>
          <w:rFonts w:ascii="Times New Roman" w:hAnsi="Times New Roman" w:cs="Times New Roman"/>
          <w:sz w:val="24"/>
          <w:szCs w:val="24"/>
        </w:rPr>
        <w:t xml:space="preserve"> be reduced to </w:t>
      </w:r>
      <w:r w:rsidR="00B00420">
        <w:rPr>
          <w:rFonts w:ascii="Times New Roman" w:hAnsi="Times New Roman" w:cs="Times New Roman"/>
          <w:sz w:val="24"/>
          <w:szCs w:val="24"/>
        </w:rPr>
        <w:t>Rs.</w:t>
      </w:r>
      <w:r w:rsidR="00155BBE" w:rsidRPr="00155BBE">
        <w:rPr>
          <w:rFonts w:ascii="Times New Roman" w:hAnsi="Times New Roman" w:cs="Times New Roman"/>
          <w:sz w:val="24"/>
          <w:szCs w:val="24"/>
        </w:rPr>
        <w:t>250.</w:t>
      </w:r>
    </w:p>
    <w:p w:rsidR="00155BBE" w:rsidRPr="00155BBE" w:rsidRDefault="007235F2" w:rsidP="00155B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annual fee may</w:t>
      </w:r>
      <w:r w:rsidR="00155BBE" w:rsidRPr="00155BBE">
        <w:rPr>
          <w:rFonts w:ascii="Times New Roman" w:hAnsi="Times New Roman" w:cs="Times New Roman"/>
          <w:sz w:val="24"/>
          <w:szCs w:val="24"/>
        </w:rPr>
        <w:t xml:space="preserve"> be collected in 2 installments.</w:t>
      </w:r>
    </w:p>
    <w:p w:rsidR="00155BBE" w:rsidRPr="00155BBE" w:rsidRDefault="00155BBE" w:rsidP="00155B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55BBE">
        <w:rPr>
          <w:rFonts w:ascii="Times New Roman" w:hAnsi="Times New Roman" w:cs="Times New Roman"/>
          <w:sz w:val="24"/>
          <w:szCs w:val="24"/>
        </w:rPr>
        <w:t xml:space="preserve">Browsing </w:t>
      </w:r>
      <w:r w:rsidR="00086751">
        <w:rPr>
          <w:rFonts w:ascii="Times New Roman" w:hAnsi="Times New Roman" w:cs="Times New Roman"/>
          <w:sz w:val="24"/>
          <w:szCs w:val="24"/>
        </w:rPr>
        <w:t xml:space="preserve">center </w:t>
      </w:r>
      <w:r w:rsidRPr="00155BBE">
        <w:rPr>
          <w:rFonts w:ascii="Times New Roman" w:hAnsi="Times New Roman" w:cs="Times New Roman"/>
          <w:sz w:val="24"/>
          <w:szCs w:val="24"/>
        </w:rPr>
        <w:t xml:space="preserve">systems are not working. Number of browsing hours </w:t>
      </w:r>
      <w:r w:rsidR="00086751">
        <w:rPr>
          <w:rFonts w:ascii="Times New Roman" w:hAnsi="Times New Roman" w:cs="Times New Roman"/>
          <w:sz w:val="24"/>
          <w:szCs w:val="24"/>
        </w:rPr>
        <w:t>per student may</w:t>
      </w:r>
      <w:r w:rsidRPr="00155BBE">
        <w:rPr>
          <w:rFonts w:ascii="Times New Roman" w:hAnsi="Times New Roman" w:cs="Times New Roman"/>
          <w:sz w:val="24"/>
          <w:szCs w:val="24"/>
        </w:rPr>
        <w:t xml:space="preserve"> be increased.</w:t>
      </w:r>
    </w:p>
    <w:p w:rsidR="0081745A" w:rsidRPr="0081745A" w:rsidRDefault="0081745A" w:rsidP="0081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5A">
        <w:rPr>
          <w:rFonts w:ascii="Times New Roman" w:hAnsi="Times New Roman" w:cs="Times New Roman"/>
          <w:sz w:val="24"/>
          <w:szCs w:val="24"/>
        </w:rPr>
        <w:t>Student Coordination in participation in IT fest may be encouraged.</w:t>
      </w:r>
    </w:p>
    <w:p w:rsidR="0081745A" w:rsidRPr="0081745A" w:rsidRDefault="0081745A" w:rsidP="0081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5A">
        <w:rPr>
          <w:rFonts w:ascii="Times New Roman" w:hAnsi="Times New Roman" w:cs="Times New Roman"/>
          <w:sz w:val="24"/>
          <w:szCs w:val="24"/>
        </w:rPr>
        <w:t xml:space="preserve">Cordial Relationship may be maintained between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1745A"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z w:val="24"/>
          <w:szCs w:val="24"/>
        </w:rPr>
        <w:t>rs and the students</w:t>
      </w:r>
      <w:r w:rsidR="00D66CAB">
        <w:rPr>
          <w:rFonts w:ascii="Times New Roman" w:hAnsi="Times New Roman" w:cs="Times New Roman"/>
          <w:sz w:val="24"/>
          <w:szCs w:val="24"/>
        </w:rPr>
        <w:t xml:space="preserve"> in the computer lab</w:t>
      </w:r>
      <w:r w:rsidRPr="0081745A">
        <w:rPr>
          <w:rFonts w:ascii="Times New Roman" w:hAnsi="Times New Roman" w:cs="Times New Roman"/>
          <w:sz w:val="24"/>
          <w:szCs w:val="24"/>
        </w:rPr>
        <w:t>.</w:t>
      </w:r>
    </w:p>
    <w:p w:rsidR="0081745A" w:rsidRDefault="0081745A" w:rsidP="0081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1745A">
        <w:rPr>
          <w:rFonts w:ascii="Times New Roman" w:hAnsi="Times New Roman" w:cs="Times New Roman"/>
          <w:sz w:val="24"/>
          <w:szCs w:val="24"/>
        </w:rPr>
        <w:t xml:space="preserve">Cordial Relationship may be maintained between lab </w:t>
      </w:r>
      <w:r w:rsidR="00E2411D">
        <w:rPr>
          <w:rFonts w:ascii="Times New Roman" w:hAnsi="Times New Roman" w:cs="Times New Roman"/>
          <w:sz w:val="24"/>
          <w:szCs w:val="24"/>
        </w:rPr>
        <w:t>assistants</w:t>
      </w:r>
      <w:r w:rsidRPr="0081745A">
        <w:rPr>
          <w:rFonts w:ascii="Times New Roman" w:hAnsi="Times New Roman" w:cs="Times New Roman"/>
          <w:sz w:val="24"/>
          <w:szCs w:val="24"/>
        </w:rPr>
        <w:t xml:space="preserve"> and students in physics lab.</w:t>
      </w:r>
    </w:p>
    <w:p w:rsidR="007D38F8" w:rsidRDefault="007D38F8" w:rsidP="0081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duration allowed to apply for photo copy of t</w:t>
      </w:r>
      <w:r w:rsidR="008D76B5">
        <w:rPr>
          <w:rFonts w:ascii="Times New Roman" w:hAnsi="Times New Roman" w:cs="Times New Roman"/>
          <w:sz w:val="24"/>
          <w:szCs w:val="24"/>
        </w:rPr>
        <w:t>he answer script may be extended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8F8" w:rsidRDefault="00502F3B" w:rsidP="0081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CQC activities may be monitored and regulated periodically</w:t>
      </w:r>
      <w:r w:rsidR="00426C48">
        <w:rPr>
          <w:rFonts w:ascii="Times New Roman" w:hAnsi="Times New Roman" w:cs="Times New Roman"/>
          <w:sz w:val="24"/>
          <w:szCs w:val="24"/>
        </w:rPr>
        <w:t>/continuously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8CD" w:rsidRPr="0081745A" w:rsidRDefault="00A048CD" w:rsidP="008174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may be permitted to write their </w:t>
      </w:r>
      <w:r w:rsidR="00426C48">
        <w:rPr>
          <w:rFonts w:ascii="Times New Roman" w:hAnsi="Times New Roman" w:cs="Times New Roman"/>
          <w:sz w:val="24"/>
          <w:szCs w:val="24"/>
        </w:rPr>
        <w:t>arrear exams</w:t>
      </w:r>
      <w:r>
        <w:rPr>
          <w:rFonts w:ascii="Times New Roman" w:hAnsi="Times New Roman" w:cs="Times New Roman"/>
          <w:sz w:val="24"/>
          <w:szCs w:val="24"/>
        </w:rPr>
        <w:t xml:space="preserve"> in the following semester.</w:t>
      </w:r>
    </w:p>
    <w:p w:rsidR="00ED4B03" w:rsidRPr="00ED4B03" w:rsidRDefault="00E01B29" w:rsidP="00ED4B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lab facility is to</w:t>
      </w:r>
      <w:r w:rsidR="00AC6A71">
        <w:rPr>
          <w:rFonts w:ascii="Times New Roman" w:hAnsi="Times New Roman" w:cs="Times New Roman"/>
          <w:sz w:val="24"/>
          <w:szCs w:val="24"/>
        </w:rPr>
        <w:t xml:space="preserve"> be created with sufficient and </w:t>
      </w:r>
      <w:r w:rsidR="00ED4B03" w:rsidRPr="00ED4B03">
        <w:rPr>
          <w:rFonts w:ascii="Times New Roman" w:hAnsi="Times New Roman" w:cs="Times New Roman"/>
          <w:sz w:val="24"/>
          <w:szCs w:val="24"/>
        </w:rPr>
        <w:t>relevant tools</w:t>
      </w:r>
      <w:r w:rsidR="00ED200C">
        <w:rPr>
          <w:rFonts w:ascii="Times New Roman" w:hAnsi="Times New Roman" w:cs="Times New Roman"/>
          <w:sz w:val="24"/>
          <w:szCs w:val="24"/>
        </w:rPr>
        <w:t>.</w:t>
      </w:r>
    </w:p>
    <w:p w:rsidR="00ED4B03" w:rsidRPr="00ED4B03" w:rsidRDefault="00ED4B03" w:rsidP="00ED4B0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4B03">
        <w:rPr>
          <w:rFonts w:ascii="Times New Roman" w:hAnsi="Times New Roman" w:cs="Times New Roman"/>
          <w:sz w:val="24"/>
          <w:szCs w:val="24"/>
        </w:rPr>
        <w:t>IEEE/</w:t>
      </w:r>
      <w:proofErr w:type="gramStart"/>
      <w:r w:rsidRPr="00ED4B03">
        <w:rPr>
          <w:rFonts w:ascii="Times New Roman" w:hAnsi="Times New Roman" w:cs="Times New Roman"/>
          <w:sz w:val="24"/>
          <w:szCs w:val="24"/>
        </w:rPr>
        <w:t>ACM ,</w:t>
      </w:r>
      <w:proofErr w:type="gramEnd"/>
      <w:r w:rsidRPr="00ED4B03">
        <w:rPr>
          <w:rFonts w:ascii="Times New Roman" w:hAnsi="Times New Roman" w:cs="Times New Roman"/>
          <w:sz w:val="24"/>
          <w:szCs w:val="24"/>
        </w:rPr>
        <w:t xml:space="preserve"> E-journal may be subscribed for the research scholars</w:t>
      </w:r>
      <w:r w:rsidR="00ED200C">
        <w:rPr>
          <w:rFonts w:ascii="Times New Roman" w:hAnsi="Times New Roman" w:cs="Times New Roman"/>
          <w:sz w:val="24"/>
          <w:szCs w:val="24"/>
        </w:rPr>
        <w:t>.</w:t>
      </w:r>
    </w:p>
    <w:p w:rsidR="0044435E" w:rsidRPr="0044435E" w:rsidRDefault="0044435E" w:rsidP="00ED4B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C4DA9" w:rsidRPr="00814EF8" w:rsidRDefault="006C4DA9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4FB0" w:rsidRDefault="00814EF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>Outcome of the Faculty meeting</w:t>
      </w:r>
    </w:p>
    <w:p w:rsidR="005D51D9" w:rsidRPr="005D51D9" w:rsidRDefault="005D51D9" w:rsidP="005D51D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51D9">
        <w:rPr>
          <w:rFonts w:ascii="Times New Roman" w:hAnsi="Times New Roman" w:cs="Times New Roman"/>
          <w:sz w:val="24"/>
          <w:szCs w:val="24"/>
        </w:rPr>
        <w:t>Research activities may be encouraged by providing monetary benefits.</w:t>
      </w:r>
    </w:p>
    <w:p w:rsidR="005D51D9" w:rsidRPr="005D51D9" w:rsidRDefault="005D51D9" w:rsidP="005D51D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51D9">
        <w:rPr>
          <w:rFonts w:ascii="Times New Roman" w:hAnsi="Times New Roman" w:cs="Times New Roman"/>
          <w:sz w:val="24"/>
          <w:szCs w:val="24"/>
        </w:rPr>
        <w:t>Salary may be revised (increased) for self financing faculty members.</w:t>
      </w:r>
    </w:p>
    <w:p w:rsidR="005D51D9" w:rsidRPr="005D51D9" w:rsidRDefault="005D51D9" w:rsidP="005D51D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51D9">
        <w:rPr>
          <w:rFonts w:ascii="Times New Roman" w:hAnsi="Times New Roman" w:cs="Times New Roman"/>
          <w:sz w:val="24"/>
          <w:szCs w:val="24"/>
        </w:rPr>
        <w:t>Self financing faculty members may be encouraged by the management to attend orientation and refresher courses.</w:t>
      </w:r>
    </w:p>
    <w:p w:rsidR="005D51D9" w:rsidRDefault="005D51D9" w:rsidP="005D51D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D51D9">
        <w:rPr>
          <w:rFonts w:ascii="Times New Roman" w:hAnsi="Times New Roman" w:cs="Times New Roman"/>
          <w:sz w:val="24"/>
          <w:szCs w:val="24"/>
        </w:rPr>
        <w:t>Faculty development programs may be conducted for the faculty members.</w:t>
      </w:r>
    </w:p>
    <w:p w:rsidR="001C3978" w:rsidRPr="001C3978" w:rsidRDefault="001C3978" w:rsidP="001C397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C3978">
        <w:rPr>
          <w:rFonts w:ascii="Times New Roman" w:hAnsi="Times New Roman" w:cs="Times New Roman"/>
          <w:sz w:val="24"/>
          <w:szCs w:val="24"/>
        </w:rPr>
        <w:t>Industrial visits for faculty member may be encouraged.</w:t>
      </w:r>
    </w:p>
    <w:p w:rsidR="001C3978" w:rsidRPr="001C3978" w:rsidRDefault="001C3978" w:rsidP="001C397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C3978">
        <w:rPr>
          <w:rFonts w:ascii="Times New Roman" w:hAnsi="Times New Roman" w:cs="Times New Roman"/>
          <w:sz w:val="24"/>
          <w:szCs w:val="24"/>
        </w:rPr>
        <w:t>A full time alumni director may be appointed.</w:t>
      </w:r>
    </w:p>
    <w:p w:rsidR="00263408" w:rsidRDefault="0026340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C5920" w:rsidRDefault="00AC5920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3408" w:rsidRDefault="0026340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76EED" w:rsidRDefault="00976EED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63408" w:rsidRDefault="0026340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4FB0" w:rsidRPr="00814EF8" w:rsidRDefault="00814EF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>Overall Assessment</w:t>
      </w:r>
    </w:p>
    <w:p w:rsidR="00A74FB0" w:rsidRDefault="00263408" w:rsidP="00783D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3408">
        <w:rPr>
          <w:rFonts w:ascii="Times New Roman" w:hAnsi="Times New Roman" w:cs="Times New Roman"/>
          <w:sz w:val="24"/>
          <w:szCs w:val="24"/>
        </w:rPr>
        <w:t xml:space="preserve">We unanimously feel that the quality of the faculty and students of computer science department are very good. We are </w:t>
      </w:r>
      <w:r w:rsidR="007C0120" w:rsidRPr="00263408">
        <w:rPr>
          <w:rFonts w:ascii="Times New Roman" w:hAnsi="Times New Roman" w:cs="Times New Roman"/>
          <w:sz w:val="24"/>
          <w:szCs w:val="24"/>
        </w:rPr>
        <w:t>extremely</w:t>
      </w:r>
      <w:r w:rsidRPr="00263408">
        <w:rPr>
          <w:rFonts w:ascii="Times New Roman" w:hAnsi="Times New Roman" w:cs="Times New Roman"/>
          <w:sz w:val="24"/>
          <w:szCs w:val="24"/>
        </w:rPr>
        <w:t xml:space="preserve"> happy that the students are well disciplined, highly cooperative and motivated. We suggest certain improvements in the</w:t>
      </w:r>
      <w:r w:rsidR="00D43C6D">
        <w:rPr>
          <w:rFonts w:ascii="Times New Roman" w:hAnsi="Times New Roman" w:cs="Times New Roman"/>
          <w:sz w:val="24"/>
          <w:szCs w:val="24"/>
        </w:rPr>
        <w:t xml:space="preserve"> syllabus,</w:t>
      </w:r>
      <w:r w:rsidR="00924EE0">
        <w:rPr>
          <w:rFonts w:ascii="Times New Roman" w:hAnsi="Times New Roman" w:cs="Times New Roman"/>
          <w:sz w:val="24"/>
          <w:szCs w:val="24"/>
        </w:rPr>
        <w:t xml:space="preserve"> lab, </w:t>
      </w:r>
      <w:proofErr w:type="gramStart"/>
      <w:r w:rsidR="00924EE0">
        <w:rPr>
          <w:rFonts w:ascii="Times New Roman" w:hAnsi="Times New Roman" w:cs="Times New Roman"/>
          <w:sz w:val="24"/>
          <w:szCs w:val="24"/>
        </w:rPr>
        <w:t>faculty</w:t>
      </w:r>
      <w:proofErr w:type="gramEnd"/>
      <w:r w:rsidR="007C6BE1">
        <w:rPr>
          <w:rFonts w:ascii="Times New Roman" w:hAnsi="Times New Roman" w:cs="Times New Roman"/>
          <w:sz w:val="24"/>
          <w:szCs w:val="24"/>
        </w:rPr>
        <w:t xml:space="preserve"> </w:t>
      </w:r>
      <w:r w:rsidRPr="00263408">
        <w:rPr>
          <w:rFonts w:ascii="Times New Roman" w:hAnsi="Times New Roman" w:cs="Times New Roman"/>
          <w:sz w:val="24"/>
          <w:szCs w:val="24"/>
        </w:rPr>
        <w:t>room and research facility for the betterment of the department. The library facility and maintenance is highly commendable. Latest books and journals can be added to the exiting library facility.</w:t>
      </w:r>
    </w:p>
    <w:p w:rsidR="00783D6C" w:rsidRPr="00263408" w:rsidRDefault="00783D6C" w:rsidP="00783D6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4FB0" w:rsidRDefault="00814EF8" w:rsidP="002634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14EF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 xml:space="preserve"> Suggestions</w:t>
      </w:r>
    </w:p>
    <w:p w:rsidR="007E76CB" w:rsidRPr="00020E39" w:rsidRDefault="007E76CB" w:rsidP="00020E39">
      <w:pPr>
        <w:pStyle w:val="ListParagraph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0E39">
        <w:rPr>
          <w:rFonts w:ascii="Times New Roman" w:hAnsi="Times New Roman" w:cs="Times New Roman"/>
          <w:bCs/>
          <w:sz w:val="24"/>
          <w:szCs w:val="24"/>
        </w:rPr>
        <w:t xml:space="preserve">The department may organize </w:t>
      </w:r>
      <w:r w:rsidR="00020E39" w:rsidRPr="00020E39">
        <w:rPr>
          <w:rFonts w:ascii="Times New Roman" w:hAnsi="Times New Roman" w:cs="Times New Roman"/>
          <w:bCs/>
          <w:sz w:val="24"/>
          <w:szCs w:val="24"/>
        </w:rPr>
        <w:t>an international conference</w:t>
      </w:r>
      <w:r w:rsidR="00DB081B">
        <w:rPr>
          <w:rFonts w:ascii="Times New Roman" w:hAnsi="Times New Roman" w:cs="Times New Roman"/>
          <w:bCs/>
          <w:sz w:val="24"/>
          <w:szCs w:val="24"/>
        </w:rPr>
        <w:t>.</w:t>
      </w:r>
      <w:r w:rsidR="00020E39" w:rsidRPr="00020E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0E39" w:rsidRDefault="00020E39" w:rsidP="00020E39">
      <w:pPr>
        <w:pStyle w:val="ListParagraph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20E39">
        <w:rPr>
          <w:rFonts w:ascii="Times New Roman" w:hAnsi="Times New Roman" w:cs="Times New Roman"/>
          <w:bCs/>
          <w:sz w:val="24"/>
          <w:szCs w:val="24"/>
        </w:rPr>
        <w:t>Video lecturers can be prepared and circulated to the students.</w:t>
      </w:r>
    </w:p>
    <w:p w:rsidR="00DB081B" w:rsidRDefault="00DB081B" w:rsidP="00020E39">
      <w:pPr>
        <w:pStyle w:val="ListParagraph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Staff members may be encouraged to complete NET/SET and Ph.D.</w:t>
      </w:r>
    </w:p>
    <w:p w:rsidR="00DB081B" w:rsidRPr="00020E39" w:rsidRDefault="00DB081B" w:rsidP="00020E39">
      <w:pPr>
        <w:pStyle w:val="ListParagraph"/>
        <w:numPr>
          <w:ilvl w:val="0"/>
          <w:numId w:val="29"/>
        </w:numPr>
        <w:spacing w:after="16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Staff members may be encouraged to apply for Major/Minor Research Projects.</w:t>
      </w:r>
    </w:p>
    <w:p w:rsidR="00A74FB0" w:rsidRPr="00814EF8" w:rsidRDefault="00814EF8" w:rsidP="00814EF8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A74FB0" w:rsidRPr="00814EF8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A74FB0" w:rsidRPr="00263408" w:rsidRDefault="00263408" w:rsidP="00263408">
      <w:pPr>
        <w:spacing w:after="160" w:line="259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bidi="te-IN"/>
        </w:rPr>
      </w:pPr>
      <w:r w:rsidRPr="00263408">
        <w:rPr>
          <w:rFonts w:ascii="Times New Roman" w:hAnsi="Times New Roman" w:cs="Times New Roman"/>
          <w:bCs/>
          <w:sz w:val="24"/>
          <w:szCs w:val="24"/>
        </w:rPr>
        <w:t xml:space="preserve">  The committee is immensely impressed by the activities of the computer science department. We thank the management for inviting us to conduct the academic audit in this prestigious institution.</w:t>
      </w:r>
      <w:r w:rsidR="00A74FB0" w:rsidRPr="00263408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74FB0" w:rsidRPr="006604E7" w:rsidRDefault="006604E7" w:rsidP="006604E7">
      <w:pPr>
        <w:spacing w:after="16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74FB0" w:rsidRPr="006604E7">
        <w:rPr>
          <w:rFonts w:ascii="Times New Roman" w:hAnsi="Times New Roman" w:cs="Times New Roman"/>
          <w:b/>
          <w:sz w:val="24"/>
          <w:szCs w:val="24"/>
        </w:rPr>
        <w:t>Signatures</w:t>
      </w:r>
      <w:proofErr w:type="gramEnd"/>
      <w:r w:rsidR="00A74FB0" w:rsidRPr="006604E7">
        <w:rPr>
          <w:rFonts w:ascii="Times New Roman" w:hAnsi="Times New Roman" w:cs="Times New Roman"/>
          <w:b/>
          <w:sz w:val="24"/>
          <w:szCs w:val="24"/>
        </w:rPr>
        <w:t xml:space="preserve"> of the Academic panel members :</w:t>
      </w: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6804"/>
        <w:gridCol w:w="2402"/>
      </w:tblGrid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7B467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Name and address of the Academic Audit Panel Member</w:t>
            </w:r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16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External Member – Academician from a Research Institute/University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Dr.E.George</w:t>
            </w:r>
            <w:proofErr w:type="spellEnd"/>
            <w:r w:rsidR="00B35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Dharama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Prakash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Assistant Professor,</w:t>
            </w:r>
            <w:bookmarkStart w:id="0" w:name="_GoBack"/>
            <w:bookmarkEnd w:id="0"/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School of Computer Science and Engineering,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Bharathidasan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University,Tiruchirapalli</w:t>
            </w:r>
            <w:proofErr w:type="spellEnd"/>
          </w:p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Mb: 9443191790Mail:</w:t>
            </w:r>
            <w:r w:rsidRPr="007B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georgeprakashraj@yahoo.com</w:t>
            </w:r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External Member – Academician from an Autonomous College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Dr.D.I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George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Amalarethinam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Associate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Professor&amp;Director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(MCA),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Jamal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Mohamaed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gram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,Tiruchirapalli</w:t>
            </w:r>
            <w:proofErr w:type="spellEnd"/>
            <w:proofErr w:type="gram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Mb: 9443179535Mail:</w:t>
            </w:r>
            <w:hyperlink r:id="rId13" w:history="1">
              <w:r w:rsidRPr="007B467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di_george@ymail.com</w:t>
              </w:r>
            </w:hyperlink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External Member – Software Industry Representative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Mr.BabuRajan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Consultant,Tata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Consultancy Services,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TCSL “Chennai One” - SEZ Unit, (IGGGL-SEZ),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Tower 2, South Wing, SCB ODC,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200 Ft.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Thoraipakkam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Pallavaram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Ring Road,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Thoraipakkam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, Chennai – 600 096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Mb: 9940053872Mail:</w:t>
            </w:r>
            <w:r w:rsidRPr="007B4672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B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baburajan.chandran@tcs.com</w:t>
            </w:r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External Member – Software Industry Representative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Senthilkumar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, Tata Consultancy Services,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TCSL “Chennai One” - SEZ Unit, (IGGGL-SEZ),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Tower 2, South Wing, SCB ODC,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200 Ft.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Thoraipakkam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Pallavaram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Ring Road,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Thoraipakkam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, Chennai – 600 096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Mb: 94447 40018Mail:</w:t>
            </w:r>
            <w:r w:rsidRPr="007B4672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Senthilkumar.Andimanthiri@tcs.com</w:t>
            </w:r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Convener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Dr. L.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Ravi,Head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&amp; Associate Professor,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Department of Computer Science, 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Sacred Heart College, Tirupattur, Vellore Dt.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Mb: 9443280319Mail: ravi@shctpt.edu</w:t>
            </w:r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Internal Member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Dr. S.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Sagayaraj,PG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Head &amp; Associate Professor,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Department of Computer Science,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Sacred Heart College, Tirupattur, Vellore Dt.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Mb: 9443035624Mail: sagisara@gmail.com</w:t>
            </w:r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FB0" w:rsidRPr="007B4672" w:rsidTr="007B4672">
        <w:trPr>
          <w:trHeight w:val="20"/>
        </w:trPr>
        <w:tc>
          <w:tcPr>
            <w:tcW w:w="874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b/>
                <w:sz w:val="24"/>
                <w:szCs w:val="24"/>
              </w:rPr>
              <w:t>Internal Member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Mrs. A.  Josephine </w:t>
            </w:r>
            <w:proofErr w:type="spellStart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Sagaya</w:t>
            </w:r>
            <w:proofErr w:type="spellEnd"/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 Mala,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Head (Shift II) &amp; Assistant Professor,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 xml:space="preserve">Department of Computer Science, 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Sacred Heart College, Tirupattur, Vellore Dt.</w:t>
            </w:r>
          </w:p>
          <w:p w:rsidR="00A74FB0" w:rsidRPr="007B4672" w:rsidRDefault="00A74FB0" w:rsidP="00AC3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672">
              <w:rPr>
                <w:rFonts w:ascii="Times New Roman" w:hAnsi="Times New Roman" w:cs="Times New Roman"/>
                <w:sz w:val="24"/>
                <w:szCs w:val="24"/>
              </w:rPr>
              <w:t>Mb: 9442316272Mail:jose_mala@rediffmail.com</w:t>
            </w:r>
          </w:p>
        </w:tc>
        <w:tc>
          <w:tcPr>
            <w:tcW w:w="2402" w:type="dxa"/>
            <w:shd w:val="clear" w:color="auto" w:fill="auto"/>
          </w:tcPr>
          <w:p w:rsidR="00A74FB0" w:rsidRPr="007B4672" w:rsidRDefault="00A74FB0" w:rsidP="00AC368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FB0" w:rsidRPr="003C148F" w:rsidRDefault="00A74FB0" w:rsidP="00A95E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4FB0" w:rsidRPr="003C148F" w:rsidSect="003E1C6B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B2B"/>
    <w:multiLevelType w:val="hybridMultilevel"/>
    <w:tmpl w:val="B0B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56AD"/>
    <w:multiLevelType w:val="hybridMultilevel"/>
    <w:tmpl w:val="FEB88BB2"/>
    <w:lvl w:ilvl="0" w:tplc="CE589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03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EA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64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4A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CF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28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C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A416A7"/>
    <w:multiLevelType w:val="hybridMultilevel"/>
    <w:tmpl w:val="82E65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6E9"/>
    <w:multiLevelType w:val="hybridMultilevel"/>
    <w:tmpl w:val="EB5A70A0"/>
    <w:lvl w:ilvl="0" w:tplc="CF8477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428B2"/>
    <w:multiLevelType w:val="hybridMultilevel"/>
    <w:tmpl w:val="C40A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D4BFC"/>
    <w:multiLevelType w:val="hybridMultilevel"/>
    <w:tmpl w:val="7F847136"/>
    <w:lvl w:ilvl="0" w:tplc="9C5AC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CEFD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2E0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E16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EBB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427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C66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BE60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876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31039C"/>
    <w:multiLevelType w:val="hybridMultilevel"/>
    <w:tmpl w:val="49826D5A"/>
    <w:lvl w:ilvl="0" w:tplc="899A4B7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970DA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6AA00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FCE8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AFD644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17C6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82D806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DE82E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688AE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27A06FFA"/>
    <w:multiLevelType w:val="hybridMultilevel"/>
    <w:tmpl w:val="9D9E4B7E"/>
    <w:lvl w:ilvl="0" w:tplc="1B68B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CAB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D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1C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0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1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A3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8F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81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FC145F"/>
    <w:multiLevelType w:val="hybridMultilevel"/>
    <w:tmpl w:val="0CC6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73289"/>
    <w:multiLevelType w:val="hybridMultilevel"/>
    <w:tmpl w:val="FC1A08C6"/>
    <w:lvl w:ilvl="0" w:tplc="D04C7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C6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6D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8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6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C0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80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C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4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0A0BDB"/>
    <w:multiLevelType w:val="hybridMultilevel"/>
    <w:tmpl w:val="5026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22FF5"/>
    <w:multiLevelType w:val="hybridMultilevel"/>
    <w:tmpl w:val="14DA4C6A"/>
    <w:lvl w:ilvl="0" w:tplc="EEF6D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F49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2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C5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A1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5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61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4A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0876512"/>
    <w:multiLevelType w:val="hybridMultilevel"/>
    <w:tmpl w:val="7FBCD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000817"/>
    <w:multiLevelType w:val="hybridMultilevel"/>
    <w:tmpl w:val="398E6A86"/>
    <w:lvl w:ilvl="0" w:tplc="26EA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4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C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08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C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E0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4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6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4A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A76E28"/>
    <w:multiLevelType w:val="hybridMultilevel"/>
    <w:tmpl w:val="8DEACC92"/>
    <w:lvl w:ilvl="0" w:tplc="84509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64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29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0C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4A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08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C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4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44865C3"/>
    <w:multiLevelType w:val="hybridMultilevel"/>
    <w:tmpl w:val="656C7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F75C7C"/>
    <w:multiLevelType w:val="hybridMultilevel"/>
    <w:tmpl w:val="AEFA42A0"/>
    <w:lvl w:ilvl="0" w:tplc="7AF0D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1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AA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2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C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22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8E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22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02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AB472A"/>
    <w:multiLevelType w:val="hybridMultilevel"/>
    <w:tmpl w:val="CD6E6D6E"/>
    <w:lvl w:ilvl="0" w:tplc="A61C1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4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E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9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A0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6F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2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6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6C529A7"/>
    <w:multiLevelType w:val="hybridMultilevel"/>
    <w:tmpl w:val="50263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0061E"/>
    <w:multiLevelType w:val="hybridMultilevel"/>
    <w:tmpl w:val="08DC27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52B17"/>
    <w:multiLevelType w:val="hybridMultilevel"/>
    <w:tmpl w:val="B3765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AB093E"/>
    <w:multiLevelType w:val="hybridMultilevel"/>
    <w:tmpl w:val="891C6828"/>
    <w:lvl w:ilvl="0" w:tplc="161458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E03A7"/>
    <w:multiLevelType w:val="hybridMultilevel"/>
    <w:tmpl w:val="F46C92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100DAB"/>
    <w:multiLevelType w:val="hybridMultilevel"/>
    <w:tmpl w:val="2F4A8C82"/>
    <w:lvl w:ilvl="0" w:tplc="CE5C3B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46C0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F4AB1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8587D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7FA9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A7621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5C077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D985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06662E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>
    <w:nsid w:val="5A21001D"/>
    <w:multiLevelType w:val="hybridMultilevel"/>
    <w:tmpl w:val="29B8D50E"/>
    <w:lvl w:ilvl="0" w:tplc="0308C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E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C0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D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6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42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4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A6B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2F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F74C80"/>
    <w:multiLevelType w:val="hybridMultilevel"/>
    <w:tmpl w:val="2A36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E6F0C"/>
    <w:multiLevelType w:val="hybridMultilevel"/>
    <w:tmpl w:val="369E937A"/>
    <w:lvl w:ilvl="0" w:tplc="D7CEA6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D9485A"/>
    <w:multiLevelType w:val="hybridMultilevel"/>
    <w:tmpl w:val="AE06D310"/>
    <w:lvl w:ilvl="0" w:tplc="9E06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FC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2404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A6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E8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E6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AC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E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193B10"/>
    <w:multiLevelType w:val="hybridMultilevel"/>
    <w:tmpl w:val="F1BC77C2"/>
    <w:lvl w:ilvl="0" w:tplc="FB9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6E0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8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29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44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C7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26"/>
  </w:num>
  <w:num w:numId="8">
    <w:abstractNumId w:val="25"/>
  </w:num>
  <w:num w:numId="9">
    <w:abstractNumId w:val="2"/>
  </w:num>
  <w:num w:numId="10">
    <w:abstractNumId w:val="5"/>
  </w:num>
  <w:num w:numId="11">
    <w:abstractNumId w:val="15"/>
  </w:num>
  <w:num w:numId="12">
    <w:abstractNumId w:val="21"/>
  </w:num>
  <w:num w:numId="13">
    <w:abstractNumId w:val="3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  <w:num w:numId="19">
    <w:abstractNumId w:val="24"/>
  </w:num>
  <w:num w:numId="20">
    <w:abstractNumId w:val="6"/>
  </w:num>
  <w:num w:numId="21">
    <w:abstractNumId w:val="27"/>
  </w:num>
  <w:num w:numId="22">
    <w:abstractNumId w:val="7"/>
  </w:num>
  <w:num w:numId="23">
    <w:abstractNumId w:val="1"/>
  </w:num>
  <w:num w:numId="24">
    <w:abstractNumId w:val="28"/>
  </w:num>
  <w:num w:numId="25">
    <w:abstractNumId w:val="23"/>
  </w:num>
  <w:num w:numId="26">
    <w:abstractNumId w:val="4"/>
  </w:num>
  <w:num w:numId="27">
    <w:abstractNumId w:val="0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1CC8"/>
    <w:rsid w:val="00006F30"/>
    <w:rsid w:val="00020E39"/>
    <w:rsid w:val="00021646"/>
    <w:rsid w:val="0003576B"/>
    <w:rsid w:val="00084449"/>
    <w:rsid w:val="00086751"/>
    <w:rsid w:val="000903F8"/>
    <w:rsid w:val="000D40E4"/>
    <w:rsid w:val="000E72BB"/>
    <w:rsid w:val="00110A91"/>
    <w:rsid w:val="001162FE"/>
    <w:rsid w:val="001360E0"/>
    <w:rsid w:val="00155BBE"/>
    <w:rsid w:val="00157BAC"/>
    <w:rsid w:val="00176BC7"/>
    <w:rsid w:val="00180909"/>
    <w:rsid w:val="001856AE"/>
    <w:rsid w:val="001B0C29"/>
    <w:rsid w:val="001B6507"/>
    <w:rsid w:val="001C3978"/>
    <w:rsid w:val="001C3C71"/>
    <w:rsid w:val="001E06E4"/>
    <w:rsid w:val="001E6F49"/>
    <w:rsid w:val="00216594"/>
    <w:rsid w:val="00217F8D"/>
    <w:rsid w:val="00223A24"/>
    <w:rsid w:val="00223D41"/>
    <w:rsid w:val="00234B83"/>
    <w:rsid w:val="00242EFA"/>
    <w:rsid w:val="00250BAF"/>
    <w:rsid w:val="00254C9F"/>
    <w:rsid w:val="00262EAF"/>
    <w:rsid w:val="00263408"/>
    <w:rsid w:val="0026430E"/>
    <w:rsid w:val="002651E9"/>
    <w:rsid w:val="002675E8"/>
    <w:rsid w:val="002762B6"/>
    <w:rsid w:val="00284343"/>
    <w:rsid w:val="002873B8"/>
    <w:rsid w:val="00293DDB"/>
    <w:rsid w:val="002B74B0"/>
    <w:rsid w:val="002C7796"/>
    <w:rsid w:val="00314A80"/>
    <w:rsid w:val="00330F7A"/>
    <w:rsid w:val="003466B0"/>
    <w:rsid w:val="003554F7"/>
    <w:rsid w:val="0035574A"/>
    <w:rsid w:val="00357ED7"/>
    <w:rsid w:val="00362BE1"/>
    <w:rsid w:val="003A032B"/>
    <w:rsid w:val="003A6961"/>
    <w:rsid w:val="003B4302"/>
    <w:rsid w:val="003C148F"/>
    <w:rsid w:val="003E1C6B"/>
    <w:rsid w:val="00410CBC"/>
    <w:rsid w:val="00426C48"/>
    <w:rsid w:val="00427952"/>
    <w:rsid w:val="00430954"/>
    <w:rsid w:val="0044435E"/>
    <w:rsid w:val="00491EDB"/>
    <w:rsid w:val="004B325D"/>
    <w:rsid w:val="004B7C05"/>
    <w:rsid w:val="004C7AC6"/>
    <w:rsid w:val="004E44AC"/>
    <w:rsid w:val="004E7E91"/>
    <w:rsid w:val="00502F3B"/>
    <w:rsid w:val="005038A1"/>
    <w:rsid w:val="005121B2"/>
    <w:rsid w:val="0051251A"/>
    <w:rsid w:val="00514DEC"/>
    <w:rsid w:val="00536716"/>
    <w:rsid w:val="00541008"/>
    <w:rsid w:val="00545AF2"/>
    <w:rsid w:val="00550E77"/>
    <w:rsid w:val="00563059"/>
    <w:rsid w:val="00565F3A"/>
    <w:rsid w:val="005A0DBC"/>
    <w:rsid w:val="005B233E"/>
    <w:rsid w:val="005C3E37"/>
    <w:rsid w:val="005D2174"/>
    <w:rsid w:val="005D51D9"/>
    <w:rsid w:val="005E0B95"/>
    <w:rsid w:val="005F084A"/>
    <w:rsid w:val="00612963"/>
    <w:rsid w:val="006246CB"/>
    <w:rsid w:val="00633D17"/>
    <w:rsid w:val="00637B1E"/>
    <w:rsid w:val="006471BE"/>
    <w:rsid w:val="006604E7"/>
    <w:rsid w:val="006A38EE"/>
    <w:rsid w:val="006C16BB"/>
    <w:rsid w:val="006C4DA9"/>
    <w:rsid w:val="006C5679"/>
    <w:rsid w:val="006D001D"/>
    <w:rsid w:val="006E4610"/>
    <w:rsid w:val="006F2DD0"/>
    <w:rsid w:val="006F2FAF"/>
    <w:rsid w:val="006F3E9D"/>
    <w:rsid w:val="007029FB"/>
    <w:rsid w:val="0070325D"/>
    <w:rsid w:val="0070690A"/>
    <w:rsid w:val="007235F2"/>
    <w:rsid w:val="00733A44"/>
    <w:rsid w:val="007410BB"/>
    <w:rsid w:val="00746051"/>
    <w:rsid w:val="007604B7"/>
    <w:rsid w:val="0076265F"/>
    <w:rsid w:val="00773B1C"/>
    <w:rsid w:val="00783D6C"/>
    <w:rsid w:val="00785D61"/>
    <w:rsid w:val="00793ABB"/>
    <w:rsid w:val="007A4131"/>
    <w:rsid w:val="007B4672"/>
    <w:rsid w:val="007C0120"/>
    <w:rsid w:val="007C6BE1"/>
    <w:rsid w:val="007D38F8"/>
    <w:rsid w:val="007D5C6A"/>
    <w:rsid w:val="007E29AA"/>
    <w:rsid w:val="007E67D2"/>
    <w:rsid w:val="007E76CB"/>
    <w:rsid w:val="007F359F"/>
    <w:rsid w:val="008015EA"/>
    <w:rsid w:val="00814EF8"/>
    <w:rsid w:val="0081745A"/>
    <w:rsid w:val="00835764"/>
    <w:rsid w:val="0086276F"/>
    <w:rsid w:val="0086520B"/>
    <w:rsid w:val="00872E2C"/>
    <w:rsid w:val="008751BF"/>
    <w:rsid w:val="00880381"/>
    <w:rsid w:val="00881F14"/>
    <w:rsid w:val="008A44C9"/>
    <w:rsid w:val="008B05DA"/>
    <w:rsid w:val="008C05EC"/>
    <w:rsid w:val="008C4A79"/>
    <w:rsid w:val="008D76B5"/>
    <w:rsid w:val="008E0175"/>
    <w:rsid w:val="008E31D3"/>
    <w:rsid w:val="008F42BB"/>
    <w:rsid w:val="00901FF5"/>
    <w:rsid w:val="00913729"/>
    <w:rsid w:val="00917F42"/>
    <w:rsid w:val="00924EE0"/>
    <w:rsid w:val="009531F2"/>
    <w:rsid w:val="00964F97"/>
    <w:rsid w:val="00967F2C"/>
    <w:rsid w:val="00972E60"/>
    <w:rsid w:val="00976099"/>
    <w:rsid w:val="00976EED"/>
    <w:rsid w:val="00A048CD"/>
    <w:rsid w:val="00A14E99"/>
    <w:rsid w:val="00A175FA"/>
    <w:rsid w:val="00A415E8"/>
    <w:rsid w:val="00A4162A"/>
    <w:rsid w:val="00A47D9A"/>
    <w:rsid w:val="00A577E4"/>
    <w:rsid w:val="00A66D21"/>
    <w:rsid w:val="00A74FB0"/>
    <w:rsid w:val="00A81020"/>
    <w:rsid w:val="00A922C0"/>
    <w:rsid w:val="00A95E3D"/>
    <w:rsid w:val="00A971AE"/>
    <w:rsid w:val="00AC368E"/>
    <w:rsid w:val="00AC5920"/>
    <w:rsid w:val="00AC6A71"/>
    <w:rsid w:val="00AD04A1"/>
    <w:rsid w:val="00AF0058"/>
    <w:rsid w:val="00B00420"/>
    <w:rsid w:val="00B055C6"/>
    <w:rsid w:val="00B2134F"/>
    <w:rsid w:val="00B23FC1"/>
    <w:rsid w:val="00B35FA9"/>
    <w:rsid w:val="00B431E0"/>
    <w:rsid w:val="00B45988"/>
    <w:rsid w:val="00B468F2"/>
    <w:rsid w:val="00B56603"/>
    <w:rsid w:val="00B90107"/>
    <w:rsid w:val="00BE0D6D"/>
    <w:rsid w:val="00BE418A"/>
    <w:rsid w:val="00C342ED"/>
    <w:rsid w:val="00C40D4C"/>
    <w:rsid w:val="00C44CC2"/>
    <w:rsid w:val="00C56823"/>
    <w:rsid w:val="00C62783"/>
    <w:rsid w:val="00C84DDA"/>
    <w:rsid w:val="00C90B5B"/>
    <w:rsid w:val="00C91E21"/>
    <w:rsid w:val="00CB3B72"/>
    <w:rsid w:val="00CE5682"/>
    <w:rsid w:val="00CF45D6"/>
    <w:rsid w:val="00D41BE4"/>
    <w:rsid w:val="00D433B5"/>
    <w:rsid w:val="00D43C6D"/>
    <w:rsid w:val="00D5273F"/>
    <w:rsid w:val="00D60F56"/>
    <w:rsid w:val="00D66CAB"/>
    <w:rsid w:val="00D74A9B"/>
    <w:rsid w:val="00DB081B"/>
    <w:rsid w:val="00DC0339"/>
    <w:rsid w:val="00DC533D"/>
    <w:rsid w:val="00DD1BC2"/>
    <w:rsid w:val="00DF48A2"/>
    <w:rsid w:val="00DF7B73"/>
    <w:rsid w:val="00E00EB3"/>
    <w:rsid w:val="00E01B29"/>
    <w:rsid w:val="00E204F2"/>
    <w:rsid w:val="00E2411D"/>
    <w:rsid w:val="00E35662"/>
    <w:rsid w:val="00E37F65"/>
    <w:rsid w:val="00E61FF0"/>
    <w:rsid w:val="00E621AB"/>
    <w:rsid w:val="00E80355"/>
    <w:rsid w:val="00E91CC8"/>
    <w:rsid w:val="00EA40E7"/>
    <w:rsid w:val="00EB4F5C"/>
    <w:rsid w:val="00EC5DED"/>
    <w:rsid w:val="00EC6AD5"/>
    <w:rsid w:val="00ED200C"/>
    <w:rsid w:val="00ED4B03"/>
    <w:rsid w:val="00F07EFC"/>
    <w:rsid w:val="00F257DA"/>
    <w:rsid w:val="00F41332"/>
    <w:rsid w:val="00F41CE4"/>
    <w:rsid w:val="00F81BD4"/>
    <w:rsid w:val="00F866F8"/>
    <w:rsid w:val="00F9358C"/>
    <w:rsid w:val="00FC3558"/>
    <w:rsid w:val="00FE485F"/>
    <w:rsid w:val="00FE710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83"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533D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1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4C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60E0"/>
  </w:style>
  <w:style w:type="table" w:styleId="TableGrid">
    <w:name w:val="Table Grid"/>
    <w:basedOn w:val="TableNormal"/>
    <w:uiPriority w:val="59"/>
    <w:rsid w:val="00A95E3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74FB0"/>
  </w:style>
  <w:style w:type="paragraph" w:styleId="NoSpacing">
    <w:name w:val="No Spacing"/>
    <w:link w:val="NoSpacingChar"/>
    <w:uiPriority w:val="1"/>
    <w:qFormat/>
    <w:rsid w:val="005E0B95"/>
    <w:pPr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NoSpacingChar">
    <w:name w:val="No Spacing Char"/>
    <w:link w:val="NoSpacing"/>
    <w:uiPriority w:val="1"/>
    <w:rsid w:val="005E0B95"/>
    <w:rPr>
      <w:rFonts w:ascii="Calibri" w:eastAsia="Times New Roman" w:hAnsi="Calibri" w:cs="Times New Roman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DC533D"/>
    <w:rPr>
      <w:rFonts w:ascii="Cambria" w:eastAsia="Times New Roman" w:hAnsi="Cambria" w:cs="Times New Roman"/>
      <w:i/>
      <w:iCs/>
      <w:color w:val="243F60"/>
      <w:sz w:val="24"/>
      <w:szCs w:val="24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AC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4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40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rajan.chandran@tcs.com" TargetMode="External"/><Relationship Id="rId13" Type="http://schemas.openxmlformats.org/officeDocument/2006/relationships/hyperlink" Target="mailto:di_george@y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orgeprakashraj@yahoo.com" TargetMode="External"/><Relationship Id="rId12" Type="http://schemas.openxmlformats.org/officeDocument/2006/relationships/hyperlink" Target="jose_mala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agisar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vi@shctp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thilkumar.Andimanthiri@tc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Documentation</cp:lastModifiedBy>
  <cp:revision>80</cp:revision>
  <cp:lastPrinted>2015-12-15T12:26:00Z</cp:lastPrinted>
  <dcterms:created xsi:type="dcterms:W3CDTF">2015-12-15T08:02:00Z</dcterms:created>
  <dcterms:modified xsi:type="dcterms:W3CDTF">2016-01-07T11:28:00Z</dcterms:modified>
</cp:coreProperties>
</file>